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A0" w:rsidRPr="00402160" w:rsidRDefault="006A39A0" w:rsidP="004021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 по литературе в 6 классе</w:t>
      </w:r>
    </w:p>
    <w:p w:rsidR="00B062C6" w:rsidRPr="00402160" w:rsidRDefault="00F72A8F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B062C6"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402160"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021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 А.П.Платонова «Юшка». </w:t>
      </w:r>
      <w:r w:rsidR="00B062C6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«Животворящая жидкость»</w:t>
      </w:r>
    </w:p>
    <w:p w:rsidR="00D15EC0" w:rsidRPr="00402160" w:rsidRDefault="00F72A8F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754260"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15EC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1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формировать умения анализировать текст (на примере рассказа  А.П.Платонова «Юшка»)  сопоставлять, находить художественную деталь в тексте.</w:t>
      </w:r>
    </w:p>
    <w:p w:rsidR="00D15EC0" w:rsidRPr="00402160" w:rsidRDefault="00D15EC0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15EC0" w:rsidRPr="00402160" w:rsidRDefault="00D15EC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</w:t>
      </w:r>
      <w:proofErr w:type="gramEnd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: формировать умение определять тему, идею рассказа; характеризовать героев; кратко пересказывать эпизоды; познакомить с особенностями языка писателя; провести  словарную работу, расширить кругозор учащихся.</w:t>
      </w:r>
    </w:p>
    <w:p w:rsidR="00D15EC0" w:rsidRPr="00402160" w:rsidRDefault="00D15EC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мыслительную деятельность учащихся, умение анализировать, делать выводы, сравнивать, обобщать; развивать художественные способности.</w:t>
      </w:r>
      <w:proofErr w:type="gramEnd"/>
    </w:p>
    <w:p w:rsidR="00D15EC0" w:rsidRPr="00402160" w:rsidRDefault="00D15EC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Воспитывающая</w:t>
      </w:r>
      <w:proofErr w:type="gramEnd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обогащать нравственный опыт учащихся, воспитывать гуманное отношение к людям, сострадание, милосердие.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цели: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Обучать ведению диалога-рассуждения.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Учить работать с учебником.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выразительного, вдумчивого чтения, монологической речи, умения отстаивать свою точку зрения, аргументировать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 учащихся.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Формируемые УУД: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 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– самостоятельное выделение и формулирование познавательной цели; смысловое чтение; анализ, сравнение, классификация объектов по выделенным признакам;.</w:t>
      </w:r>
      <w:proofErr w:type="gramEnd"/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 – постановка учебной задачи; сличение способа действия и его результата с заданным эталоном; оценивание качества и уровня усвоения материала.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Коммуникативные 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– инициативное сотрудничество с учителем и сверстниками; контроль, коррекция, оценка действия партнера; умение с достаточной полнотой и точностью выражать свои мысли в соответствии с задачами и условиями коммуникации.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 – установление связи между целью учебной деятельности и ее мотивом, способность к самооценке своих действий, поступков</w:t>
      </w:r>
    </w:p>
    <w:p w:rsidR="006A39A0" w:rsidRPr="00402160" w:rsidRDefault="006A39A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: урок изучения и первичного закрепления материала</w:t>
      </w:r>
    </w:p>
    <w:p w:rsidR="006A39A0" w:rsidRPr="00402160" w:rsidRDefault="006A39A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: портрет</w:t>
      </w:r>
      <w:r w:rsidR="00D15EC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А.П.Платонова, </w:t>
      </w:r>
      <w:proofErr w:type="spellStart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презентация, ноутбук, рассказ «Юшка» </w:t>
      </w:r>
    </w:p>
    <w:p w:rsidR="006A39A0" w:rsidRPr="00402160" w:rsidRDefault="006A39A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260" w:rsidRPr="00402160" w:rsidRDefault="00754260" w:rsidP="004021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</w:p>
    <w:p w:rsidR="00754260" w:rsidRPr="00402160" w:rsidRDefault="00F72A8F" w:rsidP="00402160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Эпиграф:</w:t>
      </w:r>
    </w:p>
    <w:p w:rsidR="00754260" w:rsidRPr="00402160" w:rsidRDefault="00754260" w:rsidP="00402160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Побеждай зло добром.</w:t>
      </w:r>
    </w:p>
    <w:p w:rsidR="00754260" w:rsidRPr="00402160" w:rsidRDefault="00754260" w:rsidP="0040216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Библия</w:t>
      </w:r>
    </w:p>
    <w:p w:rsidR="00D15EC0" w:rsidRPr="00402160" w:rsidRDefault="00D15EC0" w:rsidP="00402160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AF44AE" w:rsidRPr="00AF44AE" w:rsidRDefault="00AF44AE" w:rsidP="00AF44AE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Мотивация учебной деятельности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72A8F" w:rsidRPr="00402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учителя.</w:t>
      </w:r>
    </w:p>
    <w:p w:rsidR="00D347A8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2A8F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Понравился ли ва</w:t>
      </w:r>
      <w:r w:rsidR="006A39A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м рассказ А.П.Платонова «Юшка»?</w:t>
      </w:r>
      <w:r w:rsidR="00F72A8F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вопросы возникли у вас во время прочтения?  </w:t>
      </w:r>
      <w:r w:rsidR="00F72A8F"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учащихся)</w:t>
      </w:r>
    </w:p>
    <w:p w:rsidR="006A39A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не всегда добро побеждает в жизни. Но добро, любовь, по Платонову, не иссякают, не уходят из мира со смертью человека. После смерти Юшки прошли годы. В городе давно позабыли его. Но Юшка вырастил на свои маленькие средства, отказывая себе во всем, сироту, которая, выучившись, стала врачом и помогала л</w:t>
      </w:r>
      <w:r w:rsidR="00B42149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юдям. Докторшу называют дочерью</w:t>
      </w:r>
      <w:r w:rsidR="00D15EC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A39A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доброго</w:t>
      </w:r>
      <w:proofErr w:type="gramEnd"/>
      <w:r w:rsidR="006A39A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Юшки.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именно благодаря девушке-врачу в городе узнают имя человека, которого все привычно называли Юшкой, – Ефим Дмитриевич. </w:t>
      </w:r>
    </w:p>
    <w:p w:rsidR="00F72A8F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вы знаете, что означают имена Ефим и Дмитрий? </w:t>
      </w:r>
    </w:p>
    <w:p w:rsidR="00CB3203" w:rsidRPr="00AF44AE" w:rsidRDefault="00D347A8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r w:rsidR="00CB3203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</w:t>
      </w: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Индивидуальное домашнее задание.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color w:val="000000" w:themeColor="text1"/>
          <w:sz w:val="28"/>
          <w:szCs w:val="28"/>
        </w:rPr>
        <w:t>Юшка 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это кровь, животворящая жидкость. Значительная </w:t>
      </w:r>
      <w:proofErr w:type="gramStart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потеря</w:t>
      </w:r>
      <w:proofErr w:type="gramEnd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</w:t>
      </w:r>
      <w:r w:rsidR="00AF44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грозит организму смертью.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Ефим – благочестивый, благожелательный, священный.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Имя Дмитрия восходит к имени Деметры, древнегреческой богини земледелия и плодородия. Благие зерна, взращенные не плодородной почве родительской любви, приносят щедрые плоды добра.</w:t>
      </w:r>
    </w:p>
    <w:p w:rsidR="00D347A8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И таким плодом у Андрея Платонова оказалась девочка-сирота, ставшая впоследствии врачом. </w:t>
      </w:r>
    </w:p>
    <w:p w:rsidR="00402160" w:rsidRPr="00AF44AE" w:rsidRDefault="00AF44AE" w:rsidP="00AF44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Ш.</w:t>
      </w:r>
      <w:r w:rsidR="0040216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Формулировка темы. </w:t>
      </w:r>
      <w:proofErr w:type="spellStart"/>
      <w:r w:rsidR="0040216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Целеполагание</w:t>
      </w:r>
      <w:proofErr w:type="spellEnd"/>
    </w:p>
    <w:p w:rsidR="00AF44AE" w:rsidRDefault="00AF44AE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-Таким образом, какую важнейшую тему поднимает в своем рассказе А.П.Платонов? </w:t>
      </w: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(Тему милосердия, сострадания к людям.)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А как вы понимаете значение слов милосердие, сочувствие, сострадание, зло, добро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.(</w:t>
      </w:r>
      <w:proofErr w:type="gramEnd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учащихся).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Итак, главный герой повести – Юшка. Сегодня мы поговорим о его судьбе, его друзьях и врагах и о том, какой след оставил он на земле. Я думаю, что наш урок можно назвать так: «Животворящая сила». Как вы считаете?</w:t>
      </w:r>
    </w:p>
    <w:p w:rsidR="00402160" w:rsidRPr="00402160" w:rsidRDefault="004021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думаете? Чем мы будем заниматься на уроке? Чему должны научиться? </w:t>
      </w: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(ответы 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CB3203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3203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Что это значит? Для чего это нужно? Давайте поразмыслим вместе над этими вопросами. Поможет нам в этом рассказ «Юшка».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Итак, с первых строк рассказа мы знакомимся с его главным героем. Автор даёт подробный литературный портрет Юшки. Что мы узнали о нём?</w:t>
      </w:r>
    </w:p>
    <w:p w:rsidR="00AF44AE" w:rsidRPr="00AF44AE" w:rsidRDefault="00AF44AE" w:rsidP="00AF44A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IY</w:t>
      </w: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 по теме урока.</w:t>
      </w:r>
    </w:p>
    <w:p w:rsidR="00D347A8" w:rsidRPr="00AF44AE" w:rsidRDefault="00AF44AE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A39A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текстом</w:t>
      </w:r>
      <w:proofErr w:type="gramStart"/>
      <w:r w:rsidR="006A39A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5EC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39A0" w:rsidRPr="007927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792799" w:rsidRPr="007927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792799" w:rsidRPr="007927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опровождается презентацией</w:t>
      </w:r>
      <w:r w:rsidR="006A39A0" w:rsidRPr="007927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347A8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Ребята, используя текст, говорят о том, что Юшка мал ростом и худ; в руках у него мало силы. Он не пил чай и не покупал сахар, а одежду носил одну и ту же долгие годы без смены …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Почему автор в описании  особо выделяет его глаза?</w:t>
      </w:r>
    </w:p>
    <w:p w:rsidR="006A39A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плохо видел, и глаза у него были белые, как у  слепца, в них всегда стояла влага, как </w:t>
      </w:r>
      <w:proofErr w:type="spellStart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неостывающие</w:t>
      </w:r>
      <w:proofErr w:type="spellEnd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слёзы. Глаза – зеркало души, а душа у Юшки плачет.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считаете, что является главным в этой подробной характеристике? Что за человек Юшка? Попробуйте охарактеризовать </w:t>
      </w:r>
      <w:proofErr w:type="gramStart"/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словом.</w:t>
      </w:r>
    </w:p>
    <w:p w:rsidR="00CB3203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Записываем на доске предлагаемые слова-характеристики, дополняю этот ряд, если это необходимо: 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СЛАБЫЙ, ЖАЛКИЙ, НЕКАЗИСТЫЙ, НЕВЗРАЧНЫЙ, ТИХИЙ, СКРОМНЫЙ, НЕЗАМЕТНЫЙ, КРОТКИЙ …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А как вы понимаете  слово КРОТКИЙ? Давайте к нему  подберём  синонимы.</w:t>
      </w:r>
    </w:p>
    <w:p w:rsidR="00754260" w:rsidRPr="00402160" w:rsidRDefault="00365CA7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Запись в тетрадь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: кротость, беззлобность, незлобивость, покорность, смирение, безропотность, безответность.</w:t>
      </w:r>
    </w:p>
    <w:p w:rsidR="00D347A8" w:rsidRPr="00AF44AE" w:rsidRDefault="00AF44AE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.Работа со «Словарем русского языка» С.Ожегова.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В «Словаре русского языка» С.Ожегова: «Кроткий – незлобивый, покорный, смирный».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Принято считать, что такие люди, как правило, вызывают сочувствие у тех, кто находится рядом. А как ощущает се</w:t>
      </w:r>
      <w:r w:rsidR="00CB3203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бя Юшка в окружающем его мире? К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ак относятся к нему дети?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увидев тихо </w:t>
      </w:r>
      <w:proofErr w:type="gramStart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бредущего</w:t>
      </w:r>
      <w:proofErr w:type="gramEnd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Юшку, бросали свои игры и с криками бежали за ним. Они поднимали с земли сухие ветки, камешки, сор и бросали в Юшку, толкали его и старались сделать ему больно. Дети терзали его.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Как вы понимаете слово терзать?</w:t>
      </w:r>
    </w:p>
    <w:p w:rsidR="00CB3203" w:rsidRPr="00402160" w:rsidRDefault="00365CA7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Запись в тетрадь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терзать, мучить, издеваться, истязать, тиранить. </w:t>
      </w:r>
    </w:p>
    <w:p w:rsidR="00CB3203" w:rsidRPr="00402160" w:rsidRDefault="00365CA7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«Словаре русского языка» С. Ожегова п</w:t>
      </w:r>
      <w:r w:rsidR="00CB3203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редставлены два значения слова: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1. Разрывать на части. 2. Мучить нравственно.</w:t>
      </w:r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дети, которые только начинают </w:t>
      </w:r>
      <w:proofErr w:type="gramStart"/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жить</w:t>
      </w:r>
      <w:proofErr w:type="gramEnd"/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значит, не должны ещё научиться злу и ненависти, терзают Юшку? Чего они ждут от него?</w:t>
      </w:r>
    </w:p>
    <w:p w:rsidR="006A39A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Детей удивляло, что Юшка ничего не отвечал им, не обижался и даже не закрывал лица, в которое попадали камешки и земляной сор.</w:t>
      </w:r>
      <w:proofErr w:type="gramEnd"/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не понимали, почему он не ругает их, не берёт хворостину и не погонится за 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ними, как это делали все большие люди. Дети хотели, чтобы старик рассердился на них, ответил им злом и развеселил их. Но Юшка не трогал ребятишек и молчал. </w:t>
      </w:r>
      <w:proofErr w:type="gramStart"/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И тогда они старались сделать ему ещё больнее,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толкали его и смеялись над ним).</w:t>
      </w:r>
      <w:proofErr w:type="gramEnd"/>
    </w:p>
    <w:p w:rsidR="00754260" w:rsidRPr="00402160" w:rsidRDefault="00D347A8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А как сам Юшка объясняет поведение детей?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AF44AE" w:rsidRPr="00792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44AE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Дифференцированная работа в парах</w:t>
      </w:r>
      <w:r w:rsidR="00AF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Зеленая карточка.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Задание. Заполните таблицу ключевыми словами и фразами, а также сформулируйте ответ.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Выпишите ключевые слова, которые передают внешность Юшки.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Что говорил Юшка в ответ на издевательства детей? Выпишите ключевые фразы, которые он повторял.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Как реагировал Юшка на издевательства детей? Выпишите ключевые слова-глаголы и ключевые словосочетания с главным словом – глаголом.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Как Юшка относился к людям? А они к нему? Сформулируйте ответ.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Синяя карточка.   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 В диалоге Юшки и Даши выражается философская позиция главного героя. Он говорит: «Меня, Даша, народ любит…Он меня без понятия любит.</w:t>
      </w:r>
      <w:r w:rsidR="00CB3203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Сердце в людях бывает слепое»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. С чем вы согласны, а с чем – нет? Дайте ответ письменно и прокомментируйте.</w:t>
      </w:r>
    </w:p>
    <w:p w:rsidR="00754260" w:rsidRPr="00AF44AE" w:rsidRDefault="00AF44AE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426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работ по карточкам.</w:t>
      </w:r>
    </w:p>
    <w:p w:rsidR="00754260" w:rsidRPr="00AF44AE" w:rsidRDefault="00AF44AE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426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 над художественной деталью.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 Юшка говорит, люди забыли, что такое любовь. Как вы думаете, почему это произошло?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 них совсем другие ценности, для них главное в жизни – не любовь, а сытая жизнь.)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 Что в рассказе символизирует сытую жизнь?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(Сытую жизнь символизирует чай с сахаром, так как взрослые пугают детей, когда те не слушаются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:«</w:t>
      </w:r>
      <w:proofErr w:type="gramEnd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чаю с сахаром не будешь пить, а одну воду»; чай пить пошел веселый прохожий, можно предположить, тоже с сахаром, после того, как ударил Юшку.)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 Так почему же дети стали такими же жестокими, как взрослые?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 взрослых они переняли представления о смысле жизни: главное, жить сыто и в достатке.</w:t>
      </w:r>
      <w:proofErr w:type="gramEnd"/>
      <w:r w:rsid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Понятие любви в эти представления у них не входит.)</w:t>
      </w:r>
      <w:proofErr w:type="gramEnd"/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 Когда еще упоминается сахар?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(Юшка чай с сахаром не пьет, потому что деньги 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копит</w:t>
      </w:r>
      <w:proofErr w:type="gramEnd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каждое лето кому-то уносит в город.)</w:t>
      </w:r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 Значит, в чем его смысл жизни?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самоотречении, самопожертвовании, в любви)</w:t>
      </w:r>
    </w:p>
    <w:p w:rsidR="00D347A8" w:rsidRPr="00402160" w:rsidRDefault="00AF44AE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</w:t>
      </w: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урока</w:t>
      </w:r>
      <w:r w:rsidR="00D347A8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54260" w:rsidRPr="00402160" w:rsidRDefault="00B42149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Вернемся </w:t>
      </w: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эпиграфу. Согласны вы  с этим высказыванием? </w:t>
      </w:r>
      <w:r w:rsidR="00754260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Для чего это нужно?</w:t>
      </w:r>
    </w:p>
    <w:p w:rsidR="00754260" w:rsidRPr="00AF44AE" w:rsidRDefault="00754260" w:rsidP="00402160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(Это значит дарить душевное тепло; любить нужно людей такими, какие они есть.</w:t>
      </w:r>
      <w:proofErr w:type="gramEnd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Юшка говорил: «Я по закону родился, я тоже всему свету нужен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 А</w:t>
      </w:r>
      <w:proofErr w:type="gramEnd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надобности мы все равны». Любить нужно все, что живет на этой земле. </w:t>
      </w:r>
      <w:proofErr w:type="gramStart"/>
      <w:r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="00B42149" w:rsidRPr="00AF4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 можно умножать добро в мире, победив зло)</w:t>
      </w:r>
      <w:proofErr w:type="gramEnd"/>
    </w:p>
    <w:p w:rsidR="00754260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Юшка был беден, болен. Даже своего угла у него не было. Но он все-таки любил людей </w:t>
      </w:r>
      <w:proofErr w:type="gramStart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такими</w:t>
      </w:r>
      <w:proofErr w:type="gramEnd"/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, какие они есть, подарил свет и тепло сироте, которая потом согрела своей любовью  и осветила жизнь многих.</w:t>
      </w:r>
    </w:p>
    <w:p w:rsidR="00D347A8" w:rsidRPr="00AF44AE" w:rsidRDefault="00AF44AE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47A8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D347A8" w:rsidRPr="00402160" w:rsidRDefault="0075426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5CA7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</w:t>
      </w:r>
      <w:r w:rsidR="00D347A8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</w:t>
      </w:r>
      <w:r w:rsidR="00365CA7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 «Твори добро»</w:t>
      </w:r>
      <w:r w:rsidR="00D347A8"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(музыка П.Глебова)</w:t>
      </w:r>
    </w:p>
    <w:p w:rsidR="00D15EC0" w:rsidRPr="00AF44AE" w:rsidRDefault="00AF44AE" w:rsidP="004021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4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792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4260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Домашнее задание</w:t>
      </w:r>
      <w:r w:rsidR="00B42149" w:rsidRPr="00AF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D15EC0" w:rsidRPr="00402160" w:rsidRDefault="00D15EC0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160">
        <w:rPr>
          <w:rFonts w:ascii="Times New Roman" w:hAnsi="Times New Roman" w:cs="Times New Roman"/>
          <w:color w:val="000000" w:themeColor="text1"/>
          <w:sz w:val="28"/>
          <w:szCs w:val="28"/>
        </w:rPr>
        <w:t>– Ребята, я вам предлагаю домашнее задание</w:t>
      </w:r>
      <w:r w:rsidR="00792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творческого характера на выбор:</w:t>
      </w:r>
    </w:p>
    <w:p w:rsidR="00D15EC0" w:rsidRPr="00792799" w:rsidRDefault="00D15EC0" w:rsidP="00792799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799">
        <w:rPr>
          <w:rFonts w:ascii="Times New Roman" w:hAnsi="Times New Roman" w:cs="Times New Roman"/>
          <w:color w:val="000000" w:themeColor="text1"/>
          <w:sz w:val="28"/>
          <w:szCs w:val="28"/>
        </w:rPr>
        <w:t>Рисунок к понравившемуся эпизоду или иллюстрирование героев рассказа.</w:t>
      </w:r>
    </w:p>
    <w:p w:rsidR="00754260" w:rsidRPr="00792799" w:rsidRDefault="00D15EC0" w:rsidP="00792799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799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 на тему «Кому могу подарить я тепло своего сердца?»</w:t>
      </w:r>
    </w:p>
    <w:bookmarkEnd w:id="0"/>
    <w:p w:rsidR="00901526" w:rsidRPr="00402160" w:rsidRDefault="00901526" w:rsidP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160" w:rsidRPr="00402160" w:rsidRDefault="004021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2160" w:rsidRPr="00402160" w:rsidSect="0090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F99"/>
    <w:multiLevelType w:val="hybridMultilevel"/>
    <w:tmpl w:val="AB3CCF0E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93D664A"/>
    <w:multiLevelType w:val="hybridMultilevel"/>
    <w:tmpl w:val="D3BE9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DF2"/>
    <w:multiLevelType w:val="multilevel"/>
    <w:tmpl w:val="888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04D98"/>
    <w:multiLevelType w:val="multilevel"/>
    <w:tmpl w:val="F6D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945A9"/>
    <w:multiLevelType w:val="multilevel"/>
    <w:tmpl w:val="5C2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B3879"/>
    <w:multiLevelType w:val="hybridMultilevel"/>
    <w:tmpl w:val="86C6CF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6C47"/>
    <w:multiLevelType w:val="hybridMultilevel"/>
    <w:tmpl w:val="5B8207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3FBE"/>
    <w:multiLevelType w:val="hybridMultilevel"/>
    <w:tmpl w:val="1AC4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4C0A"/>
    <w:multiLevelType w:val="multilevel"/>
    <w:tmpl w:val="E0F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23A11"/>
    <w:multiLevelType w:val="hybridMultilevel"/>
    <w:tmpl w:val="9DA0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84A76"/>
    <w:multiLevelType w:val="multilevel"/>
    <w:tmpl w:val="AED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B2BE5"/>
    <w:multiLevelType w:val="hybridMultilevel"/>
    <w:tmpl w:val="436856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F028B"/>
    <w:multiLevelType w:val="multilevel"/>
    <w:tmpl w:val="5B7E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77166"/>
    <w:multiLevelType w:val="multilevel"/>
    <w:tmpl w:val="46D6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A5463"/>
    <w:multiLevelType w:val="multilevel"/>
    <w:tmpl w:val="5F34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60"/>
    <w:rsid w:val="003064EC"/>
    <w:rsid w:val="00365CA7"/>
    <w:rsid w:val="00402160"/>
    <w:rsid w:val="006A39A0"/>
    <w:rsid w:val="00754260"/>
    <w:rsid w:val="00792799"/>
    <w:rsid w:val="008C56A8"/>
    <w:rsid w:val="008D021B"/>
    <w:rsid w:val="00901526"/>
    <w:rsid w:val="0091153E"/>
    <w:rsid w:val="00AF44AE"/>
    <w:rsid w:val="00B062C6"/>
    <w:rsid w:val="00B42149"/>
    <w:rsid w:val="00B82B96"/>
    <w:rsid w:val="00CB3203"/>
    <w:rsid w:val="00CD60AF"/>
    <w:rsid w:val="00D15EC0"/>
    <w:rsid w:val="00D347A8"/>
    <w:rsid w:val="00F72A8F"/>
    <w:rsid w:val="00F9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60"/>
    <w:rPr>
      <w:b/>
      <w:bCs/>
    </w:rPr>
  </w:style>
  <w:style w:type="character" w:styleId="a5">
    <w:name w:val="Emphasis"/>
    <w:basedOn w:val="a0"/>
    <w:uiPriority w:val="20"/>
    <w:qFormat/>
    <w:rsid w:val="00754260"/>
    <w:rPr>
      <w:i/>
      <w:iCs/>
    </w:rPr>
  </w:style>
  <w:style w:type="character" w:customStyle="1" w:styleId="apple-converted-space">
    <w:name w:val="apple-converted-space"/>
    <w:basedOn w:val="a0"/>
    <w:rsid w:val="00754260"/>
  </w:style>
  <w:style w:type="character" w:customStyle="1" w:styleId="butback">
    <w:name w:val="butback"/>
    <w:basedOn w:val="a0"/>
    <w:rsid w:val="00754260"/>
  </w:style>
  <w:style w:type="character" w:customStyle="1" w:styleId="submenu-table">
    <w:name w:val="submenu-table"/>
    <w:basedOn w:val="a0"/>
    <w:rsid w:val="00754260"/>
  </w:style>
  <w:style w:type="paragraph" w:styleId="a6">
    <w:name w:val="List Paragraph"/>
    <w:basedOn w:val="a"/>
    <w:uiPriority w:val="34"/>
    <w:qFormat/>
    <w:rsid w:val="00F72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2015-02-06T15:11:00Z</cp:lastPrinted>
  <dcterms:created xsi:type="dcterms:W3CDTF">2015-02-01T00:33:00Z</dcterms:created>
  <dcterms:modified xsi:type="dcterms:W3CDTF">2018-10-29T18:31:00Z</dcterms:modified>
</cp:coreProperties>
</file>