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1701"/>
        <w:gridCol w:w="2693"/>
        <w:gridCol w:w="4360"/>
      </w:tblGrid>
      <w:tr w:rsidR="007E1F83" w:rsidTr="00495C71">
        <w:tc>
          <w:tcPr>
            <w:tcW w:w="9571" w:type="dxa"/>
            <w:gridSpan w:val="4"/>
          </w:tcPr>
          <w:p w:rsidR="007E1F83" w:rsidRDefault="007E1F83" w:rsidP="00BC1560">
            <w:r>
              <w:t>4 класс</w:t>
            </w:r>
          </w:p>
        </w:tc>
      </w:tr>
      <w:tr w:rsidR="00C9058D" w:rsidTr="00BC1560">
        <w:tc>
          <w:tcPr>
            <w:tcW w:w="817" w:type="dxa"/>
          </w:tcPr>
          <w:p w:rsidR="00C9058D" w:rsidRDefault="00C9058D" w:rsidP="00BC1560">
            <w:r>
              <w:t xml:space="preserve">Дата   </w:t>
            </w:r>
          </w:p>
        </w:tc>
        <w:tc>
          <w:tcPr>
            <w:tcW w:w="1701" w:type="dxa"/>
          </w:tcPr>
          <w:p w:rsidR="00C9058D" w:rsidRDefault="00C9058D" w:rsidP="00BC1560">
            <w:r>
              <w:t xml:space="preserve">Название </w:t>
            </w:r>
            <w:proofErr w:type="spellStart"/>
            <w:r>
              <w:t>внеурочки</w:t>
            </w:r>
            <w:proofErr w:type="spellEnd"/>
          </w:p>
        </w:tc>
        <w:tc>
          <w:tcPr>
            <w:tcW w:w="2693" w:type="dxa"/>
          </w:tcPr>
          <w:p w:rsidR="00C9058D" w:rsidRDefault="00C9058D" w:rsidP="00BC1560">
            <w:r>
              <w:t>Тема занятия</w:t>
            </w:r>
          </w:p>
        </w:tc>
        <w:tc>
          <w:tcPr>
            <w:tcW w:w="4360" w:type="dxa"/>
          </w:tcPr>
          <w:p w:rsidR="00C9058D" w:rsidRDefault="00C9058D" w:rsidP="00BC1560">
            <w:r>
              <w:t>Виде</w:t>
            </w:r>
            <w:proofErr w:type="gramStart"/>
            <w:r>
              <w:t>о-</w:t>
            </w:r>
            <w:proofErr w:type="gramEnd"/>
            <w:r>
              <w:t xml:space="preserve"> и другие материалы</w:t>
            </w:r>
          </w:p>
        </w:tc>
      </w:tr>
      <w:tr w:rsidR="00C9058D" w:rsidTr="00BC1560">
        <w:tc>
          <w:tcPr>
            <w:tcW w:w="817" w:type="dxa"/>
            <w:vMerge w:val="restart"/>
          </w:tcPr>
          <w:p w:rsidR="00C9058D" w:rsidRDefault="00C9058D" w:rsidP="00BC1560">
            <w:r>
              <w:t>26 мая</w:t>
            </w:r>
          </w:p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693" w:type="dxa"/>
          </w:tcPr>
          <w:p w:rsidR="00C9058D" w:rsidRDefault="00C9058D" w:rsidP="00BC1560">
            <w:r>
              <w:t>« Что такое «туризм» и кого называют «туристом».</w:t>
            </w:r>
          </w:p>
        </w:tc>
        <w:tc>
          <w:tcPr>
            <w:tcW w:w="4360" w:type="dxa"/>
          </w:tcPr>
          <w:p w:rsidR="00C9058D" w:rsidRDefault="00DD1195" w:rsidP="00BC1560">
            <w:hyperlink r:id="rId4" w:history="1">
              <w:r w:rsidR="00C9058D" w:rsidRPr="00297E28">
                <w:rPr>
                  <w:rStyle w:val="a4"/>
                </w:rPr>
                <w:t>https://infourok.ru/prezentaciya-na-temu-kto-takoy-turist-chto-takoe-turizm-2313742.html</w:t>
              </w:r>
            </w:hyperlink>
          </w:p>
          <w:p w:rsidR="00C9058D" w:rsidRDefault="00C9058D" w:rsidP="00BC1560"/>
          <w:p w:rsidR="00C9058D" w:rsidRDefault="00DD1195" w:rsidP="00BC1560">
            <w:hyperlink r:id="rId5" w:history="1">
              <w:r w:rsidR="00C9058D" w:rsidRPr="00297E28">
                <w:rPr>
                  <w:rStyle w:val="a4"/>
                </w:rPr>
                <w:t>https://www.youtube.com/watch?v=K2CiSX7c350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693" w:type="dxa"/>
          </w:tcPr>
          <w:p w:rsidR="00C9058D" w:rsidRDefault="00C9058D" w:rsidP="00BC1560">
            <w:r>
              <w:t>«Числовые головоломки. Решение ребусов»</w:t>
            </w:r>
          </w:p>
        </w:tc>
        <w:tc>
          <w:tcPr>
            <w:tcW w:w="4360" w:type="dxa"/>
          </w:tcPr>
          <w:p w:rsidR="00C9058D" w:rsidRDefault="00DD1195" w:rsidP="00BC1560">
            <w:hyperlink r:id="rId6" w:history="1">
              <w:r w:rsidR="00C9058D" w:rsidRPr="00297E28">
                <w:rPr>
                  <w:rStyle w:val="a4"/>
                </w:rPr>
                <w:t>https://multiurok.ru/files/prezentatsiia-matematicheskie-rebusy-4-klass.html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Тропинка к здоровью</w:t>
            </w:r>
          </w:p>
        </w:tc>
        <w:tc>
          <w:tcPr>
            <w:tcW w:w="2693" w:type="dxa"/>
          </w:tcPr>
          <w:p w:rsidR="00C9058D" w:rsidRDefault="00C9058D" w:rsidP="00BC1560">
            <w:r>
              <w:t>«Учимся принимать решения в опасных ситуациях».</w:t>
            </w:r>
          </w:p>
        </w:tc>
        <w:tc>
          <w:tcPr>
            <w:tcW w:w="4360" w:type="dxa"/>
          </w:tcPr>
          <w:p w:rsidR="00C9058D" w:rsidRDefault="00DD1195" w:rsidP="00BC1560">
            <w:hyperlink r:id="rId7" w:history="1">
              <w:r w:rsidR="00C9058D" w:rsidRPr="00297E28">
                <w:rPr>
                  <w:rStyle w:val="a4"/>
                </w:rPr>
                <w:t>https://infourok.ru/prezentaciya-v-klasse-urok-bezopasnosti-2907873.html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 w:val="restart"/>
          </w:tcPr>
          <w:p w:rsidR="00C9058D" w:rsidRDefault="00C9058D" w:rsidP="00BC1560">
            <w:r>
              <w:t>27 мая</w:t>
            </w:r>
          </w:p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693" w:type="dxa"/>
          </w:tcPr>
          <w:p w:rsidR="00C9058D" w:rsidRDefault="00C9058D" w:rsidP="00BC1560">
            <w:r>
              <w:t>«Достопримечательности нашего региона»</w:t>
            </w:r>
          </w:p>
        </w:tc>
        <w:tc>
          <w:tcPr>
            <w:tcW w:w="4360" w:type="dxa"/>
          </w:tcPr>
          <w:p w:rsidR="00C9058D" w:rsidRDefault="00DD1195" w:rsidP="00BC1560">
            <w:hyperlink r:id="rId8" w:history="1">
              <w:r w:rsidR="00C9058D" w:rsidRPr="00297E28">
                <w:rPr>
                  <w:rStyle w:val="a4"/>
                </w:rPr>
                <w:t>https://www.youtube.com/watch?v=IRldkPP0wwE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В мире добрых книг</w:t>
            </w:r>
          </w:p>
        </w:tc>
        <w:tc>
          <w:tcPr>
            <w:tcW w:w="2693" w:type="dxa"/>
          </w:tcPr>
          <w:p w:rsidR="00C9058D" w:rsidRDefault="00C9058D" w:rsidP="00BC1560">
            <w:r>
              <w:t>«Е.Велтистов «Мальчик из чемодана».</w:t>
            </w:r>
          </w:p>
        </w:tc>
        <w:tc>
          <w:tcPr>
            <w:tcW w:w="4360" w:type="dxa"/>
          </w:tcPr>
          <w:p w:rsidR="00C9058D" w:rsidRDefault="00DD1195" w:rsidP="00BC1560">
            <w:hyperlink r:id="rId9" w:history="1">
              <w:r w:rsidR="00C9058D" w:rsidRPr="00297E28">
                <w:rPr>
                  <w:rStyle w:val="a4"/>
                </w:rPr>
                <w:t>https://www.youtube.com/watch?v=er07pV98RZQ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Ты живешь среди людей</w:t>
            </w:r>
          </w:p>
        </w:tc>
        <w:tc>
          <w:tcPr>
            <w:tcW w:w="2693" w:type="dxa"/>
          </w:tcPr>
          <w:p w:rsidR="00C9058D" w:rsidRDefault="00C9058D" w:rsidP="00BC1560">
            <w:r>
              <w:t>«Умею ли я прощать»</w:t>
            </w:r>
          </w:p>
        </w:tc>
        <w:tc>
          <w:tcPr>
            <w:tcW w:w="4360" w:type="dxa"/>
          </w:tcPr>
          <w:p w:rsidR="00C9058D" w:rsidRDefault="00DD1195" w:rsidP="00BC1560">
            <w:hyperlink r:id="rId10" w:history="1">
              <w:r w:rsidR="00C9058D" w:rsidRPr="00297E28">
                <w:rPr>
                  <w:rStyle w:val="a4"/>
                </w:rPr>
                <w:t>https://infourok.ru/prezentaciya-k-klassnomu-chasu-na-temu-umeyu-li-ya-proschat-klass-1714051.html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 w:val="restart"/>
          </w:tcPr>
          <w:p w:rsidR="00C9058D" w:rsidRDefault="00C9058D" w:rsidP="00BC1560">
            <w:r>
              <w:t>28  мая</w:t>
            </w:r>
          </w:p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693" w:type="dxa"/>
          </w:tcPr>
          <w:p w:rsidR="00C9058D" w:rsidRDefault="00C9058D" w:rsidP="00BC1560">
            <w:r>
              <w:t>«</w:t>
            </w:r>
            <w:proofErr w:type="spellStart"/>
            <w:r>
              <w:t>Крымчане</w:t>
            </w:r>
            <w:proofErr w:type="spellEnd"/>
            <w:r>
              <w:t xml:space="preserve"> – радушные хозяева, внимательные и гостеприимные друзья».</w:t>
            </w:r>
          </w:p>
        </w:tc>
        <w:tc>
          <w:tcPr>
            <w:tcW w:w="4360" w:type="dxa"/>
          </w:tcPr>
          <w:p w:rsidR="00C9058D" w:rsidRDefault="00DD1195" w:rsidP="00BC1560">
            <w:hyperlink r:id="rId11" w:history="1">
              <w:r w:rsidR="00C9058D" w:rsidRPr="00297E28">
                <w:rPr>
                  <w:rStyle w:val="a4"/>
                </w:rPr>
                <w:t>https://infourok.ru/prezentaciya-po-kulture-dobrososedstva-2379659.html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693" w:type="dxa"/>
          </w:tcPr>
          <w:p w:rsidR="00C9058D" w:rsidRDefault="00C9058D" w:rsidP="00BC1560">
            <w:r>
              <w:t>«Разгадывание числового кроссворда».</w:t>
            </w:r>
          </w:p>
        </w:tc>
        <w:tc>
          <w:tcPr>
            <w:tcW w:w="4360" w:type="dxa"/>
          </w:tcPr>
          <w:p w:rsidR="00C9058D" w:rsidRDefault="00DD1195" w:rsidP="00BC1560">
            <w:hyperlink r:id="rId12" w:history="1">
              <w:r w:rsidR="00C9058D" w:rsidRPr="00297E28">
                <w:rPr>
                  <w:rStyle w:val="a4"/>
                </w:rPr>
                <w:t>https://nsportal.ru/sites/default/files/2016/12/04/krossvordy_po_matematike_1.pptx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В мире добрых книг</w:t>
            </w:r>
          </w:p>
        </w:tc>
        <w:tc>
          <w:tcPr>
            <w:tcW w:w="2693" w:type="dxa"/>
          </w:tcPr>
          <w:p w:rsidR="00C9058D" w:rsidRDefault="00C9058D" w:rsidP="00BC1560">
            <w:r>
              <w:t>«Е.Велтистов «Новые приключения Электроника».</w:t>
            </w:r>
          </w:p>
        </w:tc>
        <w:tc>
          <w:tcPr>
            <w:tcW w:w="4360" w:type="dxa"/>
          </w:tcPr>
          <w:p w:rsidR="00C9058D" w:rsidRDefault="00DD1195" w:rsidP="00BC1560">
            <w:hyperlink r:id="rId13" w:history="1">
              <w:r w:rsidR="00C9058D" w:rsidRPr="00297E28">
                <w:rPr>
                  <w:rStyle w:val="a4"/>
                </w:rPr>
                <w:t>https://www.youtube.com/watch?v=IWC6ivtQkuA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 w:val="restart"/>
          </w:tcPr>
          <w:p w:rsidR="00C9058D" w:rsidRDefault="00C9058D" w:rsidP="00BC1560">
            <w:r>
              <w:t>29 мая</w:t>
            </w:r>
          </w:p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693" w:type="dxa"/>
          </w:tcPr>
          <w:p w:rsidR="00C9058D" w:rsidRDefault="00C9058D" w:rsidP="00BC1560">
            <w:r>
              <w:t xml:space="preserve">«Крымская кухня» - это блюда, которые любят готовить </w:t>
            </w:r>
            <w:proofErr w:type="spellStart"/>
            <w:r>
              <w:t>крымчане</w:t>
            </w:r>
            <w:proofErr w:type="spellEnd"/>
            <w:r>
              <w:t>.</w:t>
            </w:r>
          </w:p>
        </w:tc>
        <w:tc>
          <w:tcPr>
            <w:tcW w:w="4360" w:type="dxa"/>
          </w:tcPr>
          <w:p w:rsidR="00C9058D" w:rsidRDefault="00DD1195" w:rsidP="00BC1560">
            <w:hyperlink r:id="rId14" w:history="1">
              <w:r w:rsidR="00C9058D" w:rsidRPr="00297E28">
                <w:rPr>
                  <w:rStyle w:val="a4"/>
                </w:rPr>
                <w:t>https://infourok.ru/prezentaciya-po-istorii-krima-krimskaya-kuhnya-1402882.html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Тропинка к здоровью</w:t>
            </w:r>
          </w:p>
        </w:tc>
        <w:tc>
          <w:tcPr>
            <w:tcW w:w="2693" w:type="dxa"/>
          </w:tcPr>
          <w:p w:rsidR="00C9058D" w:rsidRDefault="00C9058D" w:rsidP="00BC1560">
            <w:r>
              <w:t>«Утомление. Упражнения для сохранения работоспособности и снятия утомляемости».</w:t>
            </w:r>
          </w:p>
        </w:tc>
        <w:tc>
          <w:tcPr>
            <w:tcW w:w="4360" w:type="dxa"/>
          </w:tcPr>
          <w:p w:rsidR="00C9058D" w:rsidRDefault="00DD1195" w:rsidP="00BC1560">
            <w:hyperlink r:id="rId15" w:history="1">
              <w:r w:rsidR="00C9058D" w:rsidRPr="00297E28">
                <w:rPr>
                  <w:rStyle w:val="a4"/>
                </w:rPr>
                <w:t>https://yandex.ru/video/preview/?filmId=15602715246547475773&amp;text=презентация%20для%204%20класса%20утомление&amp;path=wizard&amp;parent-reqid=1589883275472895-794031506732095510300252-prestable-app-host-sas-web-yp-199&amp;redircnt=1589883290.1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Ты живешь среди людей</w:t>
            </w:r>
          </w:p>
        </w:tc>
        <w:tc>
          <w:tcPr>
            <w:tcW w:w="2693" w:type="dxa"/>
          </w:tcPr>
          <w:p w:rsidR="00C9058D" w:rsidRDefault="00C9058D" w:rsidP="00BC1560">
            <w:r>
              <w:t>«Добрые дела»</w:t>
            </w:r>
          </w:p>
        </w:tc>
        <w:tc>
          <w:tcPr>
            <w:tcW w:w="4360" w:type="dxa"/>
          </w:tcPr>
          <w:p w:rsidR="00C9058D" w:rsidRDefault="00DD1195" w:rsidP="00BC1560">
            <w:hyperlink r:id="rId16" w:history="1">
              <w:r w:rsidR="00C9058D" w:rsidRPr="00297E28">
                <w:rPr>
                  <w:rStyle w:val="a4"/>
                </w:rPr>
                <w:t>https://multiurok.ru/files/prezentatsiia-dobrye-dela.html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 w:val="restart"/>
          </w:tcPr>
          <w:p w:rsidR="00C9058D" w:rsidRDefault="00C9058D" w:rsidP="00BC1560">
            <w:r>
              <w:t>1 июня</w:t>
            </w:r>
          </w:p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693" w:type="dxa"/>
          </w:tcPr>
          <w:p w:rsidR="00C9058D" w:rsidRDefault="00C9058D" w:rsidP="00BC1560">
            <w:r>
              <w:t xml:space="preserve">«Крымская кухня» - это блюда, которые любят готовить </w:t>
            </w:r>
            <w:proofErr w:type="spellStart"/>
            <w:r>
              <w:t>крымчане</w:t>
            </w:r>
            <w:proofErr w:type="spellEnd"/>
            <w:r>
              <w:t>.</w:t>
            </w:r>
          </w:p>
        </w:tc>
        <w:tc>
          <w:tcPr>
            <w:tcW w:w="4360" w:type="dxa"/>
          </w:tcPr>
          <w:p w:rsidR="00C9058D" w:rsidRDefault="00DD1195" w:rsidP="00BC1560">
            <w:hyperlink r:id="rId17" w:history="1">
              <w:r w:rsidR="00C9058D" w:rsidRPr="00297E28">
                <w:rPr>
                  <w:rStyle w:val="a4"/>
                </w:rPr>
                <w:t>https://yandex.ru/video/preview/?filmId=11459067919147783360&amp;text=презентация%20культура%20добрососедства%204%20класс%20«Крымская%20кухня»%20-%20это%20блюда%2C%20которые%20любя</w:t>
              </w:r>
              <w:r w:rsidR="00C9058D" w:rsidRPr="00297E28">
                <w:rPr>
                  <w:rStyle w:val="a4"/>
                </w:rPr>
                <w:lastRenderedPageBreak/>
                <w:t>т%20готовить%20крымчане.&amp;text=кухня%204%20сезон%20&amp;path=wizard&amp;parent-reqid=1589877721374342-30600840524417928100300-production-app-host-man-web-yp-297&amp;redircnt=1589878105.1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693" w:type="dxa"/>
          </w:tcPr>
          <w:p w:rsidR="00C9058D" w:rsidRDefault="00C9058D" w:rsidP="00BC1560">
            <w:r>
              <w:t>«Математический КВН».</w:t>
            </w:r>
          </w:p>
        </w:tc>
        <w:tc>
          <w:tcPr>
            <w:tcW w:w="4360" w:type="dxa"/>
          </w:tcPr>
          <w:p w:rsidR="00C9058D" w:rsidRDefault="00DD1195" w:rsidP="00BC1560">
            <w:hyperlink r:id="rId18" w:history="1">
              <w:r w:rsidR="00C9058D" w:rsidRPr="00297E28">
                <w:rPr>
                  <w:rStyle w:val="a4"/>
                </w:rPr>
                <w:t>https://infourok.ru/prezentaciya-po-matematike-matematicheskiy-kvn-klass-2780979.html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В мире добрых книг</w:t>
            </w:r>
          </w:p>
        </w:tc>
        <w:tc>
          <w:tcPr>
            <w:tcW w:w="2693" w:type="dxa"/>
          </w:tcPr>
          <w:p w:rsidR="00C9058D" w:rsidRDefault="00C9058D" w:rsidP="00BC1560">
            <w:r>
              <w:t>«Герои сказок».</w:t>
            </w:r>
          </w:p>
        </w:tc>
        <w:tc>
          <w:tcPr>
            <w:tcW w:w="4360" w:type="dxa"/>
          </w:tcPr>
          <w:p w:rsidR="00C9058D" w:rsidRDefault="00DD1195" w:rsidP="00BC1560">
            <w:hyperlink r:id="rId19" w:history="1">
              <w:r w:rsidR="00C9058D" w:rsidRPr="00297E28">
                <w:rPr>
                  <w:rStyle w:val="a4"/>
                </w:rPr>
                <w:t>https://infourok.ru/prezentaciya-geroi-skazok-dlya-nachalnoy-shkoli-872342.html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 w:val="restart"/>
          </w:tcPr>
          <w:p w:rsidR="00C9058D" w:rsidRDefault="00C9058D" w:rsidP="00BC1560">
            <w:r>
              <w:t>2 июня</w:t>
            </w:r>
          </w:p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693" w:type="dxa"/>
          </w:tcPr>
          <w:p w:rsidR="00C9058D" w:rsidRDefault="00C9058D" w:rsidP="00BC1560">
            <w:r>
              <w:t>«Крымские сувениры. Что такое «сувенир». Какие бывают сувениры.</w:t>
            </w:r>
          </w:p>
        </w:tc>
        <w:tc>
          <w:tcPr>
            <w:tcW w:w="4360" w:type="dxa"/>
          </w:tcPr>
          <w:p w:rsidR="00C9058D" w:rsidRDefault="00DD1195" w:rsidP="00BC1560">
            <w:hyperlink r:id="rId20" w:history="1">
              <w:r w:rsidR="00C9058D" w:rsidRPr="00297E28">
                <w:rPr>
                  <w:rStyle w:val="a4"/>
                </w:rPr>
                <w:t>https://infourok.ru/urok-po-kulture-dobrososedstva-na-temu-krimskie-suveniri-klass-699894.html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Тропинка к здоровью</w:t>
            </w:r>
          </w:p>
        </w:tc>
        <w:tc>
          <w:tcPr>
            <w:tcW w:w="2693" w:type="dxa"/>
          </w:tcPr>
          <w:p w:rsidR="00C9058D" w:rsidRDefault="00C9058D" w:rsidP="00BC1560">
            <w:r>
              <w:t>«Здоровый сон. Гигиена сна».</w:t>
            </w:r>
          </w:p>
        </w:tc>
        <w:tc>
          <w:tcPr>
            <w:tcW w:w="4360" w:type="dxa"/>
          </w:tcPr>
          <w:p w:rsidR="00C9058D" w:rsidRDefault="00DD1195" w:rsidP="00BC1560">
            <w:hyperlink r:id="rId21" w:history="1">
              <w:r w:rsidR="00C9058D" w:rsidRPr="00297E28">
                <w:rPr>
                  <w:rStyle w:val="a4"/>
                </w:rPr>
                <w:t>http://www.myshared.ru/slide/91012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Ты живешь среди людей</w:t>
            </w:r>
          </w:p>
        </w:tc>
        <w:tc>
          <w:tcPr>
            <w:tcW w:w="2693" w:type="dxa"/>
          </w:tcPr>
          <w:p w:rsidR="00C9058D" w:rsidRDefault="00C9058D" w:rsidP="00BC1560">
            <w:r>
              <w:t>«Дружба – чудесное слово».</w:t>
            </w:r>
          </w:p>
        </w:tc>
        <w:tc>
          <w:tcPr>
            <w:tcW w:w="4360" w:type="dxa"/>
          </w:tcPr>
          <w:p w:rsidR="00C9058D" w:rsidRDefault="00DD1195" w:rsidP="00BC1560">
            <w:hyperlink r:id="rId22" w:history="1">
              <w:r w:rsidR="00C9058D" w:rsidRPr="00297E28">
                <w:rPr>
                  <w:rStyle w:val="a4"/>
                </w:rPr>
                <w:t>https://www.youtube.com/watch?v=CnK7jaf30Uo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 w:val="restart"/>
          </w:tcPr>
          <w:p w:rsidR="00C9058D" w:rsidRDefault="00C9058D" w:rsidP="00BC1560">
            <w:r>
              <w:t>3 июня</w:t>
            </w:r>
          </w:p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693" w:type="dxa"/>
          </w:tcPr>
          <w:p w:rsidR="00C9058D" w:rsidRDefault="00C9058D" w:rsidP="00BC1560">
            <w:r>
              <w:t>«Откроем для других наш край родной».</w:t>
            </w:r>
          </w:p>
        </w:tc>
        <w:tc>
          <w:tcPr>
            <w:tcW w:w="4360" w:type="dxa"/>
          </w:tcPr>
          <w:p w:rsidR="00C9058D" w:rsidRDefault="00DD1195" w:rsidP="00BC1560">
            <w:hyperlink r:id="rId23" w:history="1">
              <w:r w:rsidR="00C9058D" w:rsidRPr="00297E28">
                <w:rPr>
                  <w:rStyle w:val="a4"/>
                </w:rPr>
                <w:t>https://www.youtube.com/watch?v=PYFnGYTZ3Yk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В мире добрых книг</w:t>
            </w:r>
          </w:p>
        </w:tc>
        <w:tc>
          <w:tcPr>
            <w:tcW w:w="2693" w:type="dxa"/>
          </w:tcPr>
          <w:p w:rsidR="00C9058D" w:rsidRDefault="00C9058D" w:rsidP="00BC1560">
            <w:r>
              <w:t>«В мире сказок».</w:t>
            </w:r>
          </w:p>
        </w:tc>
        <w:tc>
          <w:tcPr>
            <w:tcW w:w="4360" w:type="dxa"/>
          </w:tcPr>
          <w:p w:rsidR="00C9058D" w:rsidRDefault="00DD1195" w:rsidP="00BC1560">
            <w:hyperlink r:id="rId24" w:history="1">
              <w:r w:rsidR="00C9058D" w:rsidRPr="00297E28">
                <w:rPr>
                  <w:rStyle w:val="a4"/>
                </w:rPr>
                <w:t>https://yandex.ru/video/preview/?filmId=10106816960777164747&amp;text=презентация%20«В%20мире%20сказок».для%204%20класса&amp;path=wizard&amp;parent-reqid=1589886522780047-828246650881201152600300-production-app-host-sas-web-yp-163&amp;redircnt=1589886540.1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Ты живешь среди людей</w:t>
            </w:r>
          </w:p>
        </w:tc>
        <w:tc>
          <w:tcPr>
            <w:tcW w:w="2693" w:type="dxa"/>
          </w:tcPr>
          <w:p w:rsidR="00C9058D" w:rsidRDefault="00C9058D" w:rsidP="00BC1560">
            <w:r>
              <w:t>«Добрым быть здорово!»</w:t>
            </w:r>
          </w:p>
        </w:tc>
        <w:tc>
          <w:tcPr>
            <w:tcW w:w="4360" w:type="dxa"/>
          </w:tcPr>
          <w:p w:rsidR="00C9058D" w:rsidRDefault="00DD1195" w:rsidP="00BC1560">
            <w:hyperlink r:id="rId25" w:history="1">
              <w:r w:rsidR="00C9058D" w:rsidRPr="00297E28">
                <w:rPr>
                  <w:rStyle w:val="a4"/>
                </w:rPr>
                <w:t>https://yandex.ru/video/preview/?filmId=9326001472375520625&amp;text=презентация%20«добрые%20поступки».%20.для%204%20класса&amp;path=wizard&amp;parent-reqid=1589888009118916-1334822905086209619800128-production-app-host-vla-web-yp-98&amp;redircnt=1589888030.1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 w:val="restart"/>
          </w:tcPr>
          <w:p w:rsidR="00C9058D" w:rsidRDefault="00C9058D" w:rsidP="00BC1560">
            <w:r>
              <w:t>4 июня</w:t>
            </w:r>
          </w:p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  <w:b/>
              </w:rPr>
            </w:pPr>
            <w:r w:rsidRPr="00F10C8E">
              <w:rPr>
                <w:rFonts w:ascii="Times New Roman" w:hAnsi="Times New Roman" w:cs="Times New Roman"/>
              </w:rPr>
              <w:t>Тропинка к здоровью</w:t>
            </w:r>
          </w:p>
        </w:tc>
        <w:tc>
          <w:tcPr>
            <w:tcW w:w="2693" w:type="dxa"/>
          </w:tcPr>
          <w:p w:rsidR="00C9058D" w:rsidRDefault="00C9058D" w:rsidP="00BC1560">
            <w:r>
              <w:t>« Итоговое занятие. Здоровым быть модно».</w:t>
            </w:r>
          </w:p>
        </w:tc>
        <w:tc>
          <w:tcPr>
            <w:tcW w:w="4360" w:type="dxa"/>
          </w:tcPr>
          <w:p w:rsidR="00C9058D" w:rsidRDefault="00DD1195" w:rsidP="00BC1560">
            <w:hyperlink r:id="rId26" w:history="1">
              <w:r w:rsidR="00C9058D" w:rsidRPr="00297E28">
                <w:rPr>
                  <w:rStyle w:val="a4"/>
                </w:rPr>
                <w:t>https://infourok.ru/prezentaciya_zdorovym_byt_modno-309024.htm</w:t>
              </w:r>
            </w:hyperlink>
          </w:p>
          <w:p w:rsidR="00C9058D" w:rsidRDefault="00C9058D" w:rsidP="00BC1560"/>
        </w:tc>
      </w:tr>
      <w:tr w:rsidR="00C9058D" w:rsidTr="00BC1560">
        <w:tc>
          <w:tcPr>
            <w:tcW w:w="817" w:type="dxa"/>
            <w:vMerge/>
          </w:tcPr>
          <w:p w:rsidR="00C9058D" w:rsidRDefault="00C9058D" w:rsidP="00BC1560"/>
        </w:tc>
        <w:tc>
          <w:tcPr>
            <w:tcW w:w="1701" w:type="dxa"/>
          </w:tcPr>
          <w:p w:rsidR="00C9058D" w:rsidRPr="00F10C8E" w:rsidRDefault="00C9058D" w:rsidP="00BC1560">
            <w:pPr>
              <w:rPr>
                <w:rFonts w:ascii="Times New Roman" w:hAnsi="Times New Roman" w:cs="Times New Roman"/>
                <w:b/>
              </w:rPr>
            </w:pPr>
            <w:r w:rsidRPr="00F10C8E">
              <w:rPr>
                <w:rFonts w:ascii="Times New Roman" w:hAnsi="Times New Roman" w:cs="Times New Roman"/>
              </w:rPr>
              <w:t>В мире добрых книг</w:t>
            </w:r>
          </w:p>
        </w:tc>
        <w:tc>
          <w:tcPr>
            <w:tcW w:w="2693" w:type="dxa"/>
          </w:tcPr>
          <w:p w:rsidR="00C9058D" w:rsidRDefault="00C9058D" w:rsidP="00BC1560">
            <w:r>
              <w:t>«В мире сказок».</w:t>
            </w:r>
          </w:p>
        </w:tc>
        <w:tc>
          <w:tcPr>
            <w:tcW w:w="4360" w:type="dxa"/>
          </w:tcPr>
          <w:p w:rsidR="00C9058D" w:rsidRDefault="00DD1195" w:rsidP="00BC1560">
            <w:hyperlink r:id="rId27" w:history="1">
              <w:r w:rsidR="00C9058D" w:rsidRPr="00297E28">
                <w:rPr>
                  <w:rStyle w:val="a4"/>
                </w:rPr>
                <w:t>https://yandex.ru/video/preview/?filmId=13714061594199101803&amp;text=презентация%20«В%20мире%20сказок».для%204%20класса&amp;path=wizard&amp;parent-reqid=1589886645319253-1531839535526711229200300-prestable-</w:t>
              </w:r>
              <w:r w:rsidR="00C9058D" w:rsidRPr="00297E28">
                <w:rPr>
                  <w:rStyle w:val="a4"/>
                </w:rPr>
                <w:lastRenderedPageBreak/>
                <w:t>app-host-sas-web-yp-149&amp;redircnt=1589886669.1</w:t>
              </w:r>
            </w:hyperlink>
          </w:p>
          <w:p w:rsidR="00C9058D" w:rsidRDefault="00C9058D" w:rsidP="00BC1560"/>
        </w:tc>
      </w:tr>
    </w:tbl>
    <w:p w:rsidR="00C9058D" w:rsidRDefault="00C9058D" w:rsidP="00C9058D"/>
    <w:p w:rsidR="006C6FBE" w:rsidRDefault="006C6FBE"/>
    <w:sectPr w:rsidR="006C6FBE" w:rsidSect="0003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C9058D"/>
    <w:rsid w:val="006C6FBE"/>
    <w:rsid w:val="007E1F83"/>
    <w:rsid w:val="00C9058D"/>
    <w:rsid w:val="00DD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0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ldkPP0wwE" TargetMode="External"/><Relationship Id="rId13" Type="http://schemas.openxmlformats.org/officeDocument/2006/relationships/hyperlink" Target="https://www.youtube.com/watch?v=IWC6ivtQkuA" TargetMode="External"/><Relationship Id="rId18" Type="http://schemas.openxmlformats.org/officeDocument/2006/relationships/hyperlink" Target="https://infourok.ru/prezentaciya-po-matematike-matematicheskiy-kvn-klass-2780979.html" TargetMode="External"/><Relationship Id="rId26" Type="http://schemas.openxmlformats.org/officeDocument/2006/relationships/hyperlink" Target="https://infourok.ru/prezentaciya_zdorovym_byt_modno-309024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yshared.ru/slide/91012" TargetMode="External"/><Relationship Id="rId7" Type="http://schemas.openxmlformats.org/officeDocument/2006/relationships/hyperlink" Target="https://infourok.ru/prezentaciya-v-klasse-urok-bezopasnosti-2907873.html" TargetMode="External"/><Relationship Id="rId12" Type="http://schemas.openxmlformats.org/officeDocument/2006/relationships/hyperlink" Target="https://nsportal.ru/sites/default/files/2016/12/04/krossvordy_po_matematike_1.pptx" TargetMode="External"/><Relationship Id="rId17" Type="http://schemas.openxmlformats.org/officeDocument/2006/relationships/hyperlink" Target="https://yandex.ru/video/preview/?filmId=11459067919147783360&amp;text=&#1087;&#1088;&#1077;&#1079;&#1077;&#1085;&#1090;&#1072;&#1094;&#1080;&#1103;%20&#1082;&#1091;&#1083;&#1100;&#1090;&#1091;&#1088;&#1072;%20&#1076;&#1086;&#1073;&#1088;&#1086;&#1089;&#1086;&#1089;&#1077;&#1076;&#1089;&#1090;&#1074;&#1072;%204%20&#1082;&#1083;&#1072;&#1089;&#1089;%20" TargetMode="External"/><Relationship Id="rId25" Type="http://schemas.openxmlformats.org/officeDocument/2006/relationships/hyperlink" Target="https://yandex.ru/video/preview/?filmId=9326001472375520625&amp;text=&#1087;&#1088;&#1077;&#1079;&#1077;&#1085;&#1090;&#1072;&#1094;&#1080;&#1103;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ltiurok.ru/files/prezentatsiia-dobrye-dela.html" TargetMode="External"/><Relationship Id="rId20" Type="http://schemas.openxmlformats.org/officeDocument/2006/relationships/hyperlink" Target="https://infourok.ru/urok-po-kulture-dobrososedstva-na-temu-krimskie-suveniri-klass-699894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ltiurok.ru/files/prezentatsiia-matematicheskie-rebusy-4-klass.html" TargetMode="External"/><Relationship Id="rId11" Type="http://schemas.openxmlformats.org/officeDocument/2006/relationships/hyperlink" Target="https://infourok.ru/prezentaciya-po-kulture-dobrososedstva-2379659.html" TargetMode="External"/><Relationship Id="rId24" Type="http://schemas.openxmlformats.org/officeDocument/2006/relationships/hyperlink" Target="https://yandex.ru/video/preview/?filmId=10106816960777164747&amp;text=&#1087;&#1088;&#1077;&#1079;&#1077;&#1085;&#1090;&#1072;&#1094;&#1080;&#1103;%20" TargetMode="External"/><Relationship Id="rId5" Type="http://schemas.openxmlformats.org/officeDocument/2006/relationships/hyperlink" Target="https://www.youtube.com/watch?v=K2CiSX7c350" TargetMode="External"/><Relationship Id="rId15" Type="http://schemas.openxmlformats.org/officeDocument/2006/relationships/hyperlink" Target="https://yandex.ru/video/preview/?filmId=15602715246547475773&amp;text=&#1087;&#1088;&#1077;&#1079;&#1077;&#1085;&#1090;&#1072;&#1094;&#1080;&#1103;%20&#1076;&#1083;&#1103;%204%20&#1082;&#1083;&#1072;&#1089;&#1089;&#1072;%20&#1091;&#1090;&#1086;&#1084;&#1083;&#1077;&#1085;&#1080;&#1077;&amp;path=wizard&amp;parent-reqid=1589883275472895-794031506732095510300252-prestable-app-host-sas-web-yp-199&amp;redircnt=1589883290.1" TargetMode="External"/><Relationship Id="rId23" Type="http://schemas.openxmlformats.org/officeDocument/2006/relationships/hyperlink" Target="https://www.youtube.com/watch?v=PYFnGYTZ3Y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prezentaciya-k-klassnomu-chasu-na-temu-umeyu-li-ya-proschat-klass-1714051.html" TargetMode="External"/><Relationship Id="rId19" Type="http://schemas.openxmlformats.org/officeDocument/2006/relationships/hyperlink" Target="https://infourok.ru/prezentaciya-geroi-skazok-dlya-nachalnoy-shkoli-872342.html" TargetMode="External"/><Relationship Id="rId4" Type="http://schemas.openxmlformats.org/officeDocument/2006/relationships/hyperlink" Target="https://infourok.ru/prezentaciya-na-temu-kto-takoy-turist-chto-takoe-turizm-2313742.html" TargetMode="External"/><Relationship Id="rId9" Type="http://schemas.openxmlformats.org/officeDocument/2006/relationships/hyperlink" Target="https://www.youtube.com/watch?v=er07pV98RZQ" TargetMode="External"/><Relationship Id="rId14" Type="http://schemas.openxmlformats.org/officeDocument/2006/relationships/hyperlink" Target="https://infourok.ru/prezentaciya-po-istorii-krima-krimskaya-kuhnya-1402882.html" TargetMode="External"/><Relationship Id="rId22" Type="http://schemas.openxmlformats.org/officeDocument/2006/relationships/hyperlink" Target="https://www.youtube.com/watch?v=CnK7jaf30Uo" TargetMode="External"/><Relationship Id="rId27" Type="http://schemas.openxmlformats.org/officeDocument/2006/relationships/hyperlink" Target="https://yandex.ru/video/preview/?filmId=13714061594199101803&amp;text=&#1087;&#1088;&#1077;&#1079;&#1077;&#1085;&#1090;&#1072;&#1094;&#1080;&#1103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2</cp:revision>
  <dcterms:created xsi:type="dcterms:W3CDTF">2020-05-19T11:59:00Z</dcterms:created>
  <dcterms:modified xsi:type="dcterms:W3CDTF">2020-05-19T12:17:00Z</dcterms:modified>
</cp:coreProperties>
</file>