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BE" w:rsidRPr="00A460BE" w:rsidRDefault="00A460BE" w:rsidP="00A4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2E490F" w:rsidRPr="00A460BE" w:rsidRDefault="00A460BE" w:rsidP="00A46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2E490F" w:rsidRPr="00A46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</w:t>
      </w:r>
      <w:r w:rsidR="009C023F" w:rsidRPr="00A460B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итогах контроля</w:t>
      </w:r>
      <w:r w:rsidR="002E490F" w:rsidRPr="00A46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техники</w:t>
      </w:r>
    </w:p>
    <w:p w:rsidR="002E490F" w:rsidRDefault="00934DE3" w:rsidP="00A46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0BE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чтения во 2</w:t>
      </w:r>
      <w:r w:rsidR="002E490F" w:rsidRPr="00A460BE">
        <w:rPr>
          <w:rFonts w:ascii="Times New Roman" w:eastAsia="Times New Roman" w:hAnsi="Times New Roman" w:cs="Times New Roman"/>
          <w:b/>
          <w:bCs/>
          <w:sz w:val="28"/>
          <w:szCs w:val="28"/>
        </w:rPr>
        <w:t>-4 классах</w:t>
      </w:r>
    </w:p>
    <w:p w:rsidR="00A460BE" w:rsidRPr="00A460BE" w:rsidRDefault="00A460BE" w:rsidP="00A46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Дата: 27 сентября 2024 года.</w:t>
      </w:r>
    </w:p>
    <w:p w:rsidR="002E490F" w:rsidRDefault="002E490F" w:rsidP="002E4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плану</w:t>
      </w:r>
      <w:r w:rsidR="0093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4DE3">
        <w:rPr>
          <w:rFonts w:ascii="Times New Roman" w:eastAsia="Times New Roman" w:hAnsi="Times New Roman" w:cs="Times New Roman"/>
          <w:sz w:val="28"/>
          <w:szCs w:val="28"/>
        </w:rPr>
        <w:t>внутришко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>льного</w:t>
      </w:r>
      <w:proofErr w:type="spellEnd"/>
      <w:r w:rsidR="00A74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746A1">
        <w:rPr>
          <w:rFonts w:ascii="Times New Roman" w:eastAsia="Times New Roman" w:hAnsi="Times New Roman" w:cs="Times New Roman"/>
          <w:sz w:val="28"/>
          <w:szCs w:val="28"/>
        </w:rPr>
        <w:t>контроля  в</w:t>
      </w:r>
      <w:proofErr w:type="gramEnd"/>
      <w:r w:rsidR="00A746A1">
        <w:rPr>
          <w:rFonts w:ascii="Times New Roman" w:eastAsia="Times New Roman" w:hAnsi="Times New Roman" w:cs="Times New Roman"/>
          <w:sz w:val="28"/>
          <w:szCs w:val="28"/>
        </w:rPr>
        <w:t xml:space="preserve"> сентябре 2024</w:t>
      </w:r>
      <w:r w:rsidR="009C023F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 контроль</w:t>
      </w:r>
      <w:r w:rsidR="00934DE3">
        <w:rPr>
          <w:rFonts w:ascii="Times New Roman" w:eastAsia="Times New Roman" w:hAnsi="Times New Roman" w:cs="Times New Roman"/>
          <w:sz w:val="28"/>
          <w:szCs w:val="28"/>
        </w:rPr>
        <w:t xml:space="preserve"> техники чтения </w:t>
      </w:r>
      <w:r w:rsidR="009C023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34DE3">
        <w:rPr>
          <w:rFonts w:ascii="Times New Roman" w:eastAsia="Times New Roman" w:hAnsi="Times New Roman" w:cs="Times New Roman"/>
          <w:sz w:val="28"/>
          <w:szCs w:val="28"/>
        </w:rPr>
        <w:t>обучающихся 2</w:t>
      </w:r>
      <w:r>
        <w:rPr>
          <w:rFonts w:ascii="Times New Roman" w:eastAsia="Times New Roman" w:hAnsi="Times New Roman" w:cs="Times New Roman"/>
          <w:sz w:val="28"/>
          <w:szCs w:val="28"/>
        </w:rPr>
        <w:t>-4-х классов. Тексты предлагались учащимся из специального сборника для контроля чтения в начальной школе. В ходе проверки основное внимание было уделено определению уровня осознанности и выразительности, также выявлено количество детей, читающих ниже нормы и неосознанно.</w:t>
      </w:r>
    </w:p>
    <w:p w:rsidR="002E490F" w:rsidRDefault="002E490F" w:rsidP="002E4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проверки выявлено следующее:</w:t>
      </w:r>
    </w:p>
    <w:p w:rsidR="00445357" w:rsidRDefault="00934DE3" w:rsidP="002E4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E490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A460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490F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>хника чтения проверена у 12</w:t>
      </w:r>
      <w:r w:rsidR="008C3B3E"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  <w:r w:rsidR="002E490F">
        <w:rPr>
          <w:rFonts w:ascii="Times New Roman" w:eastAsia="Times New Roman" w:hAnsi="Times New Roman" w:cs="Times New Roman"/>
          <w:sz w:val="28"/>
          <w:szCs w:val="28"/>
        </w:rPr>
        <w:t>. Выше но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>рмы читают 5 учеников</w:t>
      </w:r>
      <w:r w:rsidR="004B07F0">
        <w:rPr>
          <w:rFonts w:ascii="Times New Roman" w:eastAsia="Times New Roman" w:hAnsi="Times New Roman" w:cs="Times New Roman"/>
          <w:sz w:val="28"/>
          <w:szCs w:val="28"/>
        </w:rPr>
        <w:t xml:space="preserve">, норму – 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>5 учеников, у</w:t>
      </w:r>
      <w:r w:rsidR="00445357">
        <w:rPr>
          <w:rFonts w:ascii="Times New Roman" w:eastAsia="Times New Roman" w:hAnsi="Times New Roman" w:cs="Times New Roman"/>
          <w:sz w:val="28"/>
          <w:szCs w:val="28"/>
        </w:rPr>
        <w:t>чеников, читающих ниже нормы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0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60BE">
        <w:rPr>
          <w:rFonts w:ascii="Times New Roman" w:eastAsia="Times New Roman" w:hAnsi="Times New Roman" w:cs="Times New Roman"/>
          <w:sz w:val="28"/>
          <w:szCs w:val="28"/>
        </w:rPr>
        <w:t>Один обучающийся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 xml:space="preserve"> прочитал 4 слова, поэтому можно сделать вывод, что ученик не освоил навыки чтения. Обучающийся был оставлен на повторный курс обучения в 1 классе именно потому, что не усвоил навыки чтения за первый год обучения. </w:t>
      </w:r>
      <w:r w:rsidR="004B0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90F">
        <w:rPr>
          <w:rFonts w:ascii="Times New Roman" w:eastAsia="Times New Roman" w:hAnsi="Times New Roman" w:cs="Times New Roman"/>
          <w:sz w:val="28"/>
          <w:szCs w:val="28"/>
        </w:rPr>
        <w:t xml:space="preserve">Целыми словами читают 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>7</w:t>
      </w:r>
      <w:r w:rsidR="00445357">
        <w:rPr>
          <w:rFonts w:ascii="Times New Roman" w:eastAsia="Times New Roman" w:hAnsi="Times New Roman" w:cs="Times New Roman"/>
          <w:sz w:val="28"/>
          <w:szCs w:val="28"/>
        </w:rPr>
        <w:t xml:space="preserve"> учеников. </w:t>
      </w:r>
      <w:r w:rsidR="002E490F">
        <w:rPr>
          <w:rFonts w:ascii="Times New Roman" w:eastAsia="Times New Roman" w:hAnsi="Times New Roman" w:cs="Times New Roman"/>
          <w:sz w:val="28"/>
          <w:szCs w:val="28"/>
        </w:rPr>
        <w:t xml:space="preserve">Остальные ученики читают по слогам, но короткие слова прочитывают целиком. Практически все ученики при чтении допустили ошибки. 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 xml:space="preserve">Наибольшее количество ошибок допущено в прочтении окончаний, обучающиеся пока не могут охватить слово целиком. </w:t>
      </w:r>
      <w:r w:rsidR="009C023F">
        <w:rPr>
          <w:rFonts w:ascii="Times New Roman" w:eastAsia="Times New Roman" w:hAnsi="Times New Roman" w:cs="Times New Roman"/>
          <w:sz w:val="28"/>
          <w:szCs w:val="28"/>
        </w:rPr>
        <w:t>Обучающиеся понимают смысл прочитанного, отвечают на вопросы по тексту.</w:t>
      </w:r>
    </w:p>
    <w:p w:rsidR="002E490F" w:rsidRDefault="009C023F" w:rsidP="002E4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A460BE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класс. 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>Техника чтения проверена у 15</w:t>
      </w:r>
      <w:r w:rsidR="002E490F"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>. Обучающиеся показали достаточные</w:t>
      </w:r>
      <w:r w:rsidR="002E490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>выки чтения. Выше нормы читают 4 обучающихся, норму читают 7</w:t>
      </w:r>
      <w:r w:rsidR="00065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>обучающихся, ниже нормы читают 4</w:t>
      </w:r>
      <w:r w:rsidR="00065BE1">
        <w:rPr>
          <w:rFonts w:ascii="Times New Roman" w:eastAsia="Times New Roman" w:hAnsi="Times New Roman" w:cs="Times New Roman"/>
          <w:sz w:val="28"/>
          <w:szCs w:val="28"/>
        </w:rPr>
        <w:t xml:space="preserve"> ученика</w:t>
      </w:r>
      <w:r w:rsidR="00A460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460BE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49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6A1"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  <w:proofErr w:type="gramEnd"/>
      <w:r w:rsidR="00A746A1">
        <w:rPr>
          <w:rFonts w:ascii="Times New Roman" w:eastAsia="Times New Roman" w:hAnsi="Times New Roman" w:cs="Times New Roman"/>
          <w:sz w:val="28"/>
          <w:szCs w:val="28"/>
        </w:rPr>
        <w:t xml:space="preserve"> читают осознанно, плавно, целыми словами. </w:t>
      </w:r>
      <w:r w:rsidR="00A460BE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FB53DA">
        <w:rPr>
          <w:rFonts w:ascii="Times New Roman" w:eastAsia="Times New Roman" w:hAnsi="Times New Roman" w:cs="Times New Roman"/>
          <w:sz w:val="28"/>
          <w:szCs w:val="28"/>
        </w:rPr>
        <w:t xml:space="preserve"> обучающих</w:t>
      </w:r>
      <w:r w:rsidR="002E490F">
        <w:rPr>
          <w:rFonts w:ascii="Times New Roman" w:eastAsia="Times New Roman" w:hAnsi="Times New Roman" w:cs="Times New Roman"/>
          <w:sz w:val="28"/>
          <w:szCs w:val="28"/>
        </w:rPr>
        <w:t>ся читают полными словами, за исклю</w:t>
      </w:r>
      <w:r w:rsidR="00B63890">
        <w:rPr>
          <w:rFonts w:ascii="Times New Roman" w:eastAsia="Times New Roman" w:hAnsi="Times New Roman" w:cs="Times New Roman"/>
          <w:sz w:val="28"/>
          <w:szCs w:val="28"/>
        </w:rPr>
        <w:t>чением длинных и сложных слов. Практически чит</w:t>
      </w:r>
      <w:r w:rsidR="00A460BE">
        <w:rPr>
          <w:rFonts w:ascii="Times New Roman" w:eastAsia="Times New Roman" w:hAnsi="Times New Roman" w:cs="Times New Roman"/>
          <w:sz w:val="28"/>
          <w:szCs w:val="28"/>
        </w:rPr>
        <w:t>ает по слогам 3 ученика</w:t>
      </w:r>
      <w:r w:rsidR="00B638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490F">
        <w:rPr>
          <w:rFonts w:ascii="Times New Roman" w:eastAsia="Times New Roman" w:hAnsi="Times New Roman" w:cs="Times New Roman"/>
          <w:sz w:val="28"/>
          <w:szCs w:val="28"/>
        </w:rPr>
        <w:t>Допускают ошибки при чтении практически все ученики. Это неправильное пр</w:t>
      </w:r>
      <w:r w:rsidR="00FB53DA">
        <w:rPr>
          <w:rFonts w:ascii="Times New Roman" w:eastAsia="Times New Roman" w:hAnsi="Times New Roman" w:cs="Times New Roman"/>
          <w:sz w:val="28"/>
          <w:szCs w:val="28"/>
        </w:rPr>
        <w:t xml:space="preserve">очтение и </w:t>
      </w:r>
      <w:proofErr w:type="spellStart"/>
      <w:r w:rsidR="00FB53DA">
        <w:rPr>
          <w:rFonts w:ascii="Times New Roman" w:eastAsia="Times New Roman" w:hAnsi="Times New Roman" w:cs="Times New Roman"/>
          <w:sz w:val="28"/>
          <w:szCs w:val="28"/>
        </w:rPr>
        <w:t>додумывание</w:t>
      </w:r>
      <w:proofErr w:type="spellEnd"/>
      <w:r w:rsidR="00FB53DA">
        <w:rPr>
          <w:rFonts w:ascii="Times New Roman" w:eastAsia="Times New Roman" w:hAnsi="Times New Roman" w:cs="Times New Roman"/>
          <w:sz w:val="28"/>
          <w:szCs w:val="28"/>
        </w:rPr>
        <w:t xml:space="preserve"> окончаний, постановка ударений </w:t>
      </w:r>
      <w:proofErr w:type="gramStart"/>
      <w:r w:rsidR="00FB53D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E4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3DA">
        <w:rPr>
          <w:rFonts w:ascii="Times New Roman" w:eastAsia="Times New Roman" w:hAnsi="Times New Roman" w:cs="Times New Roman"/>
          <w:sz w:val="28"/>
          <w:szCs w:val="28"/>
        </w:rPr>
        <w:t>искажение</w:t>
      </w:r>
      <w:proofErr w:type="gramEnd"/>
      <w:r w:rsidR="00FB53DA">
        <w:rPr>
          <w:rFonts w:ascii="Times New Roman" w:eastAsia="Times New Roman" w:hAnsi="Times New Roman" w:cs="Times New Roman"/>
          <w:sz w:val="28"/>
          <w:szCs w:val="28"/>
        </w:rPr>
        <w:t xml:space="preserve"> слов.</w:t>
      </w:r>
      <w:r w:rsidRPr="009C0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 понимают смысл прочитанного, отвечают на вопросы по тексту</w:t>
      </w:r>
    </w:p>
    <w:p w:rsidR="00A460BE" w:rsidRPr="00A460BE" w:rsidRDefault="00A460BE" w:rsidP="00A460BE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BE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класс. </w:t>
      </w:r>
      <w:r w:rsidR="00FB53DA" w:rsidRPr="00A460BE">
        <w:rPr>
          <w:rFonts w:ascii="Times New Roman" w:eastAsia="Times New Roman" w:hAnsi="Times New Roman" w:cs="Times New Roman"/>
          <w:sz w:val="28"/>
          <w:szCs w:val="28"/>
        </w:rPr>
        <w:t xml:space="preserve">Техника чтения проверена у 17 </w:t>
      </w:r>
      <w:r w:rsidR="002E490F" w:rsidRPr="00A460BE">
        <w:rPr>
          <w:rFonts w:ascii="Times New Roman" w:eastAsia="Times New Roman" w:hAnsi="Times New Roman" w:cs="Times New Roman"/>
          <w:sz w:val="28"/>
          <w:szCs w:val="28"/>
        </w:rPr>
        <w:t xml:space="preserve">учеников. </w:t>
      </w:r>
      <w:r w:rsidR="00FB53DA" w:rsidRPr="00A460BE">
        <w:rPr>
          <w:rFonts w:ascii="Times New Roman" w:eastAsia="Times New Roman" w:hAnsi="Times New Roman" w:cs="Times New Roman"/>
          <w:sz w:val="28"/>
          <w:szCs w:val="28"/>
        </w:rPr>
        <w:t>Выше нормы читают 10</w:t>
      </w:r>
      <w:r w:rsidR="009C5F23" w:rsidRPr="00A46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90F" w:rsidRPr="00A460BE">
        <w:rPr>
          <w:rFonts w:ascii="Times New Roman" w:eastAsia="Times New Roman" w:hAnsi="Times New Roman" w:cs="Times New Roman"/>
          <w:sz w:val="28"/>
          <w:szCs w:val="28"/>
        </w:rPr>
        <w:t>обучающихся, норму</w:t>
      </w:r>
      <w:r w:rsidR="00FB53DA" w:rsidRPr="00A460BE">
        <w:rPr>
          <w:rFonts w:ascii="Times New Roman" w:eastAsia="Times New Roman" w:hAnsi="Times New Roman" w:cs="Times New Roman"/>
          <w:sz w:val="28"/>
          <w:szCs w:val="28"/>
        </w:rPr>
        <w:t xml:space="preserve"> – 7 обучающихся, учеников, читающих ниже </w:t>
      </w:r>
      <w:proofErr w:type="gramStart"/>
      <w:r w:rsidR="00FB53DA" w:rsidRPr="00A460BE">
        <w:rPr>
          <w:rFonts w:ascii="Times New Roman" w:eastAsia="Times New Roman" w:hAnsi="Times New Roman" w:cs="Times New Roman"/>
          <w:sz w:val="28"/>
          <w:szCs w:val="28"/>
        </w:rPr>
        <w:t>нормы</w:t>
      </w:r>
      <w:proofErr w:type="gramEnd"/>
      <w:r w:rsidR="00FB53DA" w:rsidRPr="00A460BE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r w:rsidR="002E490F" w:rsidRPr="00A460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5F23" w:rsidRPr="00A460BE">
        <w:rPr>
          <w:rFonts w:ascii="Times New Roman" w:eastAsia="Times New Roman" w:hAnsi="Times New Roman" w:cs="Times New Roman"/>
          <w:sz w:val="28"/>
          <w:szCs w:val="28"/>
        </w:rPr>
        <w:t xml:space="preserve"> Все обучающиеся читают полными словами, переходя на </w:t>
      </w:r>
      <w:proofErr w:type="spellStart"/>
      <w:r w:rsidR="009C5F23" w:rsidRPr="00A460BE">
        <w:rPr>
          <w:rFonts w:ascii="Times New Roman" w:eastAsia="Times New Roman" w:hAnsi="Times New Roman" w:cs="Times New Roman"/>
          <w:sz w:val="28"/>
          <w:szCs w:val="28"/>
        </w:rPr>
        <w:t>послоговое</w:t>
      </w:r>
      <w:proofErr w:type="spellEnd"/>
      <w:r w:rsidR="009C5F23" w:rsidRPr="00A460BE">
        <w:rPr>
          <w:rFonts w:ascii="Times New Roman" w:eastAsia="Times New Roman" w:hAnsi="Times New Roman" w:cs="Times New Roman"/>
          <w:sz w:val="28"/>
          <w:szCs w:val="28"/>
        </w:rPr>
        <w:t xml:space="preserve"> прочтение длинных слов</w:t>
      </w:r>
      <w:r w:rsidR="002E490F" w:rsidRPr="00A460BE">
        <w:rPr>
          <w:rFonts w:ascii="Times New Roman" w:eastAsia="Times New Roman" w:hAnsi="Times New Roman" w:cs="Times New Roman"/>
          <w:sz w:val="28"/>
          <w:szCs w:val="28"/>
        </w:rPr>
        <w:t xml:space="preserve">. Большинство </w:t>
      </w:r>
      <w:r w:rsidR="00FB53DA" w:rsidRPr="00A460BE">
        <w:rPr>
          <w:rFonts w:ascii="Times New Roman" w:eastAsia="Times New Roman" w:hAnsi="Times New Roman" w:cs="Times New Roman"/>
          <w:sz w:val="28"/>
          <w:szCs w:val="28"/>
        </w:rPr>
        <w:t>обучающихся допустили ошибки при чтении</w:t>
      </w:r>
      <w:r w:rsidR="009C5F23" w:rsidRPr="00A460BE">
        <w:rPr>
          <w:rFonts w:ascii="Times New Roman" w:eastAsia="Times New Roman" w:hAnsi="Times New Roman" w:cs="Times New Roman"/>
          <w:sz w:val="28"/>
          <w:szCs w:val="28"/>
        </w:rPr>
        <w:t>: в прочтении окончаний слов, замена слов, сло</w:t>
      </w:r>
      <w:r w:rsidR="00FB53DA" w:rsidRPr="00A460BE">
        <w:rPr>
          <w:rFonts w:ascii="Times New Roman" w:eastAsia="Times New Roman" w:hAnsi="Times New Roman" w:cs="Times New Roman"/>
          <w:sz w:val="28"/>
          <w:szCs w:val="28"/>
        </w:rPr>
        <w:t>гов,</w:t>
      </w:r>
      <w:r w:rsidR="009C5F23" w:rsidRPr="00A460BE">
        <w:rPr>
          <w:rFonts w:ascii="Times New Roman" w:eastAsia="Times New Roman" w:hAnsi="Times New Roman" w:cs="Times New Roman"/>
          <w:sz w:val="28"/>
          <w:szCs w:val="28"/>
        </w:rPr>
        <w:t xml:space="preserve"> в постановке ударений.  </w:t>
      </w:r>
      <w:r w:rsidR="00FB53DA" w:rsidRPr="00A460BE">
        <w:rPr>
          <w:rFonts w:ascii="Times New Roman" w:eastAsia="Times New Roman" w:hAnsi="Times New Roman" w:cs="Times New Roman"/>
          <w:sz w:val="28"/>
          <w:szCs w:val="28"/>
        </w:rPr>
        <w:t>Допущенные ошибки указывают на то, что ученики</w:t>
      </w:r>
      <w:r w:rsidR="00FE736A" w:rsidRPr="00A460BE">
        <w:rPr>
          <w:rFonts w:ascii="Times New Roman" w:eastAsia="Times New Roman" w:hAnsi="Times New Roman" w:cs="Times New Roman"/>
          <w:sz w:val="28"/>
          <w:szCs w:val="28"/>
        </w:rPr>
        <w:t xml:space="preserve"> не могут увидеть слово целиком, чтобы осознать его лексическое значение и прочитать правильно; некоторые ученики заменяли слова и слоги (домысливали самостоятельно). У</w:t>
      </w:r>
      <w:r w:rsidR="002E490F" w:rsidRPr="00A460BE">
        <w:rPr>
          <w:rFonts w:ascii="Times New Roman" w:eastAsia="Times New Roman" w:hAnsi="Times New Roman" w:cs="Times New Roman"/>
          <w:sz w:val="28"/>
          <w:szCs w:val="28"/>
        </w:rPr>
        <w:t xml:space="preserve">чителю обратить внимание на правильность прочтения слов, особое внимание обратить на правильное </w:t>
      </w:r>
      <w:proofErr w:type="spellStart"/>
      <w:r w:rsidR="002E490F" w:rsidRPr="00A460BE">
        <w:rPr>
          <w:rFonts w:ascii="Times New Roman" w:eastAsia="Times New Roman" w:hAnsi="Times New Roman" w:cs="Times New Roman"/>
          <w:sz w:val="28"/>
          <w:szCs w:val="28"/>
        </w:rPr>
        <w:t>дочитывание</w:t>
      </w:r>
      <w:proofErr w:type="spellEnd"/>
      <w:r w:rsidR="002E490F" w:rsidRPr="00A460BE">
        <w:rPr>
          <w:rFonts w:ascii="Times New Roman" w:eastAsia="Times New Roman" w:hAnsi="Times New Roman" w:cs="Times New Roman"/>
          <w:sz w:val="28"/>
          <w:szCs w:val="28"/>
        </w:rPr>
        <w:t xml:space="preserve"> окончаний. </w:t>
      </w:r>
      <w:r w:rsidR="009C023F" w:rsidRPr="00A460BE">
        <w:rPr>
          <w:rFonts w:ascii="Times New Roman" w:eastAsia="Times New Roman" w:hAnsi="Times New Roman" w:cs="Times New Roman"/>
          <w:sz w:val="28"/>
          <w:szCs w:val="28"/>
        </w:rPr>
        <w:t>Обучающиеся понимают смысл прочитанного, отвечают на вопросы по тексту, могут кратко рассказать, о чем читали.</w:t>
      </w:r>
      <w:bookmarkStart w:id="0" w:name="_GoBack"/>
      <w:bookmarkEnd w:id="0"/>
    </w:p>
    <w:p w:rsidR="00A460BE" w:rsidRPr="00A460BE" w:rsidRDefault="00A460BE" w:rsidP="00A460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BE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E490F" w:rsidRPr="00A460BE" w:rsidRDefault="002E490F" w:rsidP="00A460B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BE">
        <w:rPr>
          <w:rFonts w:ascii="Times New Roman" w:eastAsia="Times New Roman" w:hAnsi="Times New Roman" w:cs="Times New Roman"/>
          <w:sz w:val="28"/>
          <w:szCs w:val="28"/>
        </w:rPr>
        <w:t xml:space="preserve">Учителям начальных классов необходимо продолжить работу </w:t>
      </w:r>
      <w:r w:rsidR="009C023F" w:rsidRPr="00A460BE">
        <w:rPr>
          <w:rFonts w:ascii="Times New Roman" w:eastAsia="Times New Roman" w:hAnsi="Times New Roman" w:cs="Times New Roman"/>
          <w:sz w:val="28"/>
          <w:szCs w:val="28"/>
        </w:rPr>
        <w:t>по развитию речи учащихся, повышением качества</w:t>
      </w:r>
      <w:r w:rsidRPr="00A460BE">
        <w:rPr>
          <w:rFonts w:ascii="Times New Roman" w:eastAsia="Times New Roman" w:hAnsi="Times New Roman" w:cs="Times New Roman"/>
          <w:sz w:val="28"/>
          <w:szCs w:val="28"/>
        </w:rPr>
        <w:t xml:space="preserve"> чтения, вести работу, направленную на развитие правильности и выразительности чтения.</w:t>
      </w:r>
    </w:p>
    <w:p w:rsidR="002E490F" w:rsidRDefault="002E490F" w:rsidP="002E490F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Учителям начальных классов информацию о результатах проверки техники чтения довести до сведения родителей, определить формат работы с обучающимися </w:t>
      </w:r>
      <w:r w:rsidR="009C023F">
        <w:rPr>
          <w:rFonts w:ascii="Times New Roman" w:eastAsia="Times New Roman" w:hAnsi="Times New Roman" w:cs="Times New Roman"/>
          <w:sz w:val="28"/>
          <w:szCs w:val="28"/>
        </w:rPr>
        <w:t xml:space="preserve">и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>по формированию навыко</w:t>
      </w:r>
      <w:r w:rsidR="00934DE3">
        <w:rPr>
          <w:rFonts w:ascii="Times New Roman" w:eastAsia="Times New Roman" w:hAnsi="Times New Roman" w:cs="Times New Roman"/>
          <w:sz w:val="28"/>
          <w:szCs w:val="28"/>
        </w:rPr>
        <w:t>в чтения</w:t>
      </w:r>
      <w:r w:rsidR="009C023F">
        <w:rPr>
          <w:rFonts w:ascii="Times New Roman" w:eastAsia="Times New Roman" w:hAnsi="Times New Roman" w:cs="Times New Roman"/>
          <w:sz w:val="28"/>
          <w:szCs w:val="28"/>
        </w:rPr>
        <w:t xml:space="preserve"> учеников на уроках и в домашних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90F" w:rsidRDefault="002E490F" w:rsidP="002E490F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9C023F">
        <w:rPr>
          <w:rFonts w:ascii="Times New Roman" w:eastAsia="Times New Roman" w:hAnsi="Times New Roman" w:cs="Times New Roman"/>
          <w:sz w:val="28"/>
          <w:szCs w:val="28"/>
        </w:rPr>
        <w:t>ем учителям проанализировать указанные недостатки</w:t>
      </w:r>
      <w:r>
        <w:rPr>
          <w:rFonts w:ascii="Times New Roman" w:eastAsia="Times New Roman" w:hAnsi="Times New Roman" w:cs="Times New Roman"/>
          <w:sz w:val="28"/>
          <w:szCs w:val="28"/>
        </w:rPr>
        <w:t>, работать над их устранением, используя разные формы работы с текстом.</w:t>
      </w:r>
    </w:p>
    <w:p w:rsidR="002E490F" w:rsidRDefault="002E490F" w:rsidP="00A460B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90F" w:rsidRDefault="002E490F" w:rsidP="002E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90F" w:rsidRDefault="002E490F" w:rsidP="002E490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90F" w:rsidRDefault="00A460BE" w:rsidP="00A46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Г.Е.Головатая</w:t>
      </w:r>
      <w:proofErr w:type="spellEnd"/>
    </w:p>
    <w:p w:rsidR="002E490F" w:rsidRDefault="002E490F" w:rsidP="002E4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DE3" w:rsidRDefault="00934DE3" w:rsidP="002E4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90F" w:rsidRDefault="002E490F" w:rsidP="002E490F">
      <w:pPr>
        <w:pStyle w:val="a3"/>
        <w:jc w:val="left"/>
        <w:rPr>
          <w:sz w:val="16"/>
          <w:szCs w:val="16"/>
        </w:rPr>
      </w:pPr>
    </w:p>
    <w:p w:rsidR="002E490F" w:rsidRDefault="002E490F" w:rsidP="002E490F"/>
    <w:p w:rsidR="00254C40" w:rsidRDefault="00254C40"/>
    <w:sectPr w:rsidR="00254C40" w:rsidSect="00A460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9A6"/>
    <w:multiLevelType w:val="hybridMultilevel"/>
    <w:tmpl w:val="47DE7C18"/>
    <w:lvl w:ilvl="0" w:tplc="21CE3C6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1918"/>
    <w:multiLevelType w:val="multilevel"/>
    <w:tmpl w:val="C8D8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28"/>
    <w:rsid w:val="00065BE1"/>
    <w:rsid w:val="00254C40"/>
    <w:rsid w:val="002E490F"/>
    <w:rsid w:val="00445357"/>
    <w:rsid w:val="00492EAF"/>
    <w:rsid w:val="004B07F0"/>
    <w:rsid w:val="008C3B3E"/>
    <w:rsid w:val="008C7B91"/>
    <w:rsid w:val="00934DE3"/>
    <w:rsid w:val="009C023F"/>
    <w:rsid w:val="009C5F23"/>
    <w:rsid w:val="00A460BE"/>
    <w:rsid w:val="00A746A1"/>
    <w:rsid w:val="00B63890"/>
    <w:rsid w:val="00D74728"/>
    <w:rsid w:val="00FB53DA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6373"/>
  <w15:chartTrackingRefBased/>
  <w15:docId w15:val="{2F85AF31-5789-481D-A724-03C021CE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49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E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13</cp:revision>
  <dcterms:created xsi:type="dcterms:W3CDTF">2023-09-18T15:29:00Z</dcterms:created>
  <dcterms:modified xsi:type="dcterms:W3CDTF">2024-10-09T06:47:00Z</dcterms:modified>
</cp:coreProperties>
</file>