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 w:themeTint="33"/>
  <w:body>
    <w:p w:rsidR="001D43BE" w:rsidRPr="00E666B3" w:rsidRDefault="001D43BE" w:rsidP="00D656A5">
      <w:pPr>
        <w:jc w:val="center"/>
        <w:rPr>
          <w:b/>
          <w:bCs/>
        </w:rPr>
      </w:pPr>
      <w:r w:rsidRPr="00E666B3">
        <w:rPr>
          <w:b/>
          <w:bCs/>
        </w:rPr>
        <w:t>Муниципальное бюджетное общеобразовательное учреждение</w:t>
      </w:r>
    </w:p>
    <w:p w:rsidR="001D43BE" w:rsidRPr="00E666B3" w:rsidRDefault="001D43BE" w:rsidP="00D656A5">
      <w:pPr>
        <w:jc w:val="center"/>
        <w:rPr>
          <w:b/>
          <w:bCs/>
        </w:rPr>
      </w:pPr>
      <w:r w:rsidRPr="00E666B3">
        <w:rPr>
          <w:b/>
          <w:bCs/>
        </w:rPr>
        <w:t>«</w:t>
      </w:r>
      <w:proofErr w:type="spellStart"/>
      <w:r w:rsidRPr="00E666B3">
        <w:rPr>
          <w:b/>
          <w:bCs/>
        </w:rPr>
        <w:t>Степновская</w:t>
      </w:r>
      <w:proofErr w:type="spellEnd"/>
      <w:r w:rsidRPr="00E666B3">
        <w:rPr>
          <w:b/>
          <w:bCs/>
        </w:rPr>
        <w:t xml:space="preserve"> школа Первомайского района Республики Крым»</w:t>
      </w:r>
    </w:p>
    <w:p w:rsidR="001D43BE" w:rsidRPr="00E666B3" w:rsidRDefault="001D43BE" w:rsidP="00D656A5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3BE" w:rsidRPr="00E666B3" w:rsidTr="00A44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BE" w:rsidRPr="00E666B3" w:rsidRDefault="001D43BE" w:rsidP="00D656A5">
            <w:r w:rsidRPr="00E666B3">
              <w:t>СОГЛАСОВАНО</w:t>
            </w:r>
          </w:p>
          <w:p w:rsidR="001D43BE" w:rsidRPr="00E666B3" w:rsidRDefault="001D43BE" w:rsidP="00D656A5">
            <w:r w:rsidRPr="00E666B3">
              <w:t xml:space="preserve">на заседании методического объединения  учителей </w:t>
            </w:r>
          </w:p>
          <w:p w:rsidR="001D43BE" w:rsidRPr="00E666B3" w:rsidRDefault="001D43BE" w:rsidP="00D656A5">
            <w:r w:rsidRPr="00E666B3">
              <w:t>естественно-математических наук</w:t>
            </w:r>
          </w:p>
          <w:p w:rsidR="001D43BE" w:rsidRPr="00E666B3" w:rsidRDefault="008417BD" w:rsidP="00D656A5">
            <w:r>
              <w:t xml:space="preserve">Протокол № </w:t>
            </w:r>
          </w:p>
          <w:p w:rsidR="001D43BE" w:rsidRPr="00E666B3" w:rsidRDefault="00E86CE0" w:rsidP="00D656A5">
            <w:r>
              <w:t xml:space="preserve">От </w:t>
            </w:r>
          </w:p>
          <w:p w:rsidR="001D43BE" w:rsidRPr="00E666B3" w:rsidRDefault="001D43BE" w:rsidP="00D656A5">
            <w:r w:rsidRPr="00E666B3">
              <w:t>Руководитель МО ________</w:t>
            </w:r>
          </w:p>
          <w:p w:rsidR="001D43BE" w:rsidRPr="00E666B3" w:rsidRDefault="001D43BE" w:rsidP="00D656A5">
            <w:proofErr w:type="spellStart"/>
            <w:r w:rsidRPr="00E666B3">
              <w:t>Айетдинов</w:t>
            </w:r>
            <w:proofErr w:type="spellEnd"/>
            <w:r w:rsidRPr="00E666B3">
              <w:t xml:space="preserve"> Э. 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BE" w:rsidRPr="00E666B3" w:rsidRDefault="001D43BE" w:rsidP="00D656A5">
            <w:r w:rsidRPr="00E666B3">
              <w:t>СОГЛАСОВАНО</w:t>
            </w:r>
          </w:p>
          <w:p w:rsidR="001D43BE" w:rsidRPr="00E666B3" w:rsidRDefault="001D43BE" w:rsidP="00D656A5">
            <w:r w:rsidRPr="00E666B3">
              <w:t>на заседании педагогического совета</w:t>
            </w:r>
          </w:p>
          <w:p w:rsidR="001D43BE" w:rsidRDefault="008417BD" w:rsidP="00D656A5">
            <w:r>
              <w:t xml:space="preserve">Протокол № </w:t>
            </w:r>
          </w:p>
          <w:p w:rsidR="008417BD" w:rsidRPr="00E666B3" w:rsidRDefault="008417BD" w:rsidP="00D656A5"/>
          <w:p w:rsidR="001D43BE" w:rsidRPr="00E666B3" w:rsidRDefault="001D43BE" w:rsidP="00D656A5">
            <w:r w:rsidRPr="00E666B3"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BE" w:rsidRPr="00E666B3" w:rsidRDefault="00283D8B" w:rsidP="00D656A5">
            <w:r w:rsidRPr="00E666B3">
              <w:t>«УТВЕРЖДЕНО»</w:t>
            </w:r>
          </w:p>
          <w:p w:rsidR="001D43BE" w:rsidRPr="00E666B3" w:rsidRDefault="001D43BE" w:rsidP="00D656A5">
            <w:r w:rsidRPr="00E666B3">
              <w:t xml:space="preserve">директор МБОУ </w:t>
            </w:r>
          </w:p>
          <w:p w:rsidR="001D43BE" w:rsidRPr="00E666B3" w:rsidRDefault="001D43BE" w:rsidP="00D656A5">
            <w:proofErr w:type="spellStart"/>
            <w:r w:rsidRPr="00E666B3">
              <w:t>Степновская</w:t>
            </w:r>
            <w:proofErr w:type="spellEnd"/>
            <w:r w:rsidRPr="00E666B3">
              <w:t xml:space="preserve"> школа</w:t>
            </w:r>
          </w:p>
          <w:p w:rsidR="001D43BE" w:rsidRPr="00E666B3" w:rsidRDefault="001D43BE" w:rsidP="00D656A5">
            <w:r w:rsidRPr="00E666B3">
              <w:t>__________Гниденко Т.В.</w:t>
            </w:r>
          </w:p>
          <w:p w:rsidR="001D43BE" w:rsidRPr="00E666B3" w:rsidRDefault="001D43BE" w:rsidP="00D656A5">
            <w:r w:rsidRPr="00E666B3">
              <w:t>Приказ № _____</w:t>
            </w:r>
          </w:p>
          <w:p w:rsidR="001D43BE" w:rsidRPr="00E666B3" w:rsidRDefault="008417BD" w:rsidP="00D656A5">
            <w:r>
              <w:t>от ___</w:t>
            </w:r>
          </w:p>
        </w:tc>
      </w:tr>
    </w:tbl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both"/>
        <w:rPr>
          <w:b/>
          <w:bCs/>
        </w:rPr>
      </w:pPr>
    </w:p>
    <w:p w:rsidR="001D43BE" w:rsidRPr="00E666B3" w:rsidRDefault="001D43BE" w:rsidP="00D656A5">
      <w:pPr>
        <w:jc w:val="center"/>
        <w:rPr>
          <w:b/>
        </w:rPr>
      </w:pPr>
      <w:r w:rsidRPr="00E666B3">
        <w:rPr>
          <w:b/>
        </w:rPr>
        <w:t>Рабочая программа</w:t>
      </w:r>
    </w:p>
    <w:p w:rsidR="001D43BE" w:rsidRPr="00E666B3" w:rsidRDefault="001D43BE" w:rsidP="00D656A5">
      <w:pPr>
        <w:jc w:val="center"/>
        <w:rPr>
          <w:b/>
        </w:rPr>
      </w:pPr>
      <w:r w:rsidRPr="00E666B3">
        <w:rPr>
          <w:b/>
        </w:rPr>
        <w:t>по биологии</w:t>
      </w:r>
    </w:p>
    <w:p w:rsidR="001D43BE" w:rsidRPr="00E666B3" w:rsidRDefault="001D43BE" w:rsidP="00D656A5">
      <w:pPr>
        <w:jc w:val="center"/>
        <w:rPr>
          <w:b/>
        </w:rPr>
      </w:pPr>
      <w:r w:rsidRPr="00E666B3">
        <w:rPr>
          <w:b/>
        </w:rPr>
        <w:t>для 7 класса</w:t>
      </w: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283D8B" w:rsidP="00D656A5">
      <w:pPr>
        <w:jc w:val="center"/>
        <w:rPr>
          <w:b/>
        </w:rPr>
      </w:pPr>
      <w:r w:rsidRPr="00E666B3">
        <w:rPr>
          <w:b/>
        </w:rPr>
        <w:t>составила</w:t>
      </w:r>
      <w:r w:rsidR="001D43BE" w:rsidRPr="00E666B3">
        <w:rPr>
          <w:b/>
        </w:rPr>
        <w:t xml:space="preserve"> Волошина Елена Леонидовна</w:t>
      </w: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  <w:bookmarkStart w:id="0" w:name="_GoBack"/>
      <w:bookmarkEnd w:id="0"/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</w:p>
    <w:p w:rsidR="001D43BE" w:rsidRPr="00E666B3" w:rsidRDefault="001D43BE" w:rsidP="00D656A5">
      <w:pPr>
        <w:jc w:val="center"/>
        <w:rPr>
          <w:b/>
        </w:rPr>
      </w:pPr>
      <w:r w:rsidRPr="00E666B3">
        <w:rPr>
          <w:b/>
        </w:rPr>
        <w:t>с. Степное</w:t>
      </w:r>
    </w:p>
    <w:p w:rsidR="003733CA" w:rsidRPr="00E666B3" w:rsidRDefault="008417BD" w:rsidP="00D656A5">
      <w:pPr>
        <w:jc w:val="center"/>
        <w:rPr>
          <w:b/>
        </w:rPr>
      </w:pPr>
      <w:r>
        <w:rPr>
          <w:b/>
        </w:rPr>
        <w:t>2018</w:t>
      </w:r>
      <w:r w:rsidR="00A44EA5" w:rsidRPr="00E666B3">
        <w:rPr>
          <w:b/>
        </w:rPr>
        <w:t xml:space="preserve"> г</w:t>
      </w:r>
      <w:r w:rsidR="00283D8B" w:rsidRPr="00E666B3">
        <w:rPr>
          <w:b/>
        </w:rPr>
        <w:t>од</w:t>
      </w:r>
    </w:p>
    <w:p w:rsidR="00EC5913" w:rsidRPr="00E666B3" w:rsidRDefault="00A44EA5" w:rsidP="00D656A5">
      <w:pPr>
        <w:ind w:firstLine="708"/>
        <w:jc w:val="both"/>
      </w:pPr>
      <w:r w:rsidRPr="00E666B3">
        <w:rPr>
          <w:lang w:eastAsia="uk-UA"/>
        </w:rPr>
        <w:lastRenderedPageBreak/>
        <w:t>Рабочая программа по биологии для 7 класса составлена в соответствии с Федеральным государственным образовательным стандартом общего образования и науки Российской Федерации, примерной программой по учебным предметам</w:t>
      </w:r>
      <w:r w:rsidRPr="00E666B3">
        <w:t xml:space="preserve">, </w:t>
      </w:r>
      <w:r w:rsidR="003733CA" w:rsidRPr="00E666B3">
        <w:t>примерной</w:t>
      </w:r>
      <w:r w:rsidR="00D93784" w:rsidRPr="00E666B3">
        <w:t xml:space="preserve"> программой</w:t>
      </w:r>
      <w:r w:rsidR="00F2630D" w:rsidRPr="00E666B3">
        <w:t xml:space="preserve"> по биологии 5-9 классы</w:t>
      </w:r>
      <w:r w:rsidR="00EC5913" w:rsidRPr="00E666B3">
        <w:t>,</w:t>
      </w:r>
      <w:r w:rsidR="003733CA" w:rsidRPr="00E666B3">
        <w:t xml:space="preserve"> </w:t>
      </w:r>
      <w:r w:rsidR="00EC5913" w:rsidRPr="00E666B3">
        <w:t>а</w:t>
      </w:r>
      <w:r w:rsidR="00D93784" w:rsidRPr="00E666B3">
        <w:t>вторской программой</w:t>
      </w:r>
      <w:r w:rsidR="00F2630D" w:rsidRPr="00E666B3">
        <w:t xml:space="preserve"> по </w:t>
      </w:r>
      <w:r w:rsidR="00283D8B" w:rsidRPr="00E666B3">
        <w:t>биологии</w:t>
      </w:r>
      <w:r w:rsidR="003733CA" w:rsidRPr="00E666B3">
        <w:t xml:space="preserve"> авторы</w:t>
      </w:r>
      <w:r w:rsidR="00283D8B" w:rsidRPr="00E666B3">
        <w:t>:</w:t>
      </w:r>
      <w:r w:rsidR="003733CA" w:rsidRPr="00E666B3">
        <w:t xml:space="preserve"> </w:t>
      </w:r>
      <w:r w:rsidRPr="00E666B3">
        <w:t xml:space="preserve">Терехова А.В., </w:t>
      </w:r>
      <w:proofErr w:type="spellStart"/>
      <w:r w:rsidRPr="00E666B3">
        <w:t>Дризуль</w:t>
      </w:r>
      <w:proofErr w:type="spellEnd"/>
      <w:r w:rsidRPr="00E666B3">
        <w:t xml:space="preserve"> А.В., Бурлака Н.В.</w:t>
      </w:r>
      <w:r w:rsidR="00EC5913" w:rsidRPr="00E666B3">
        <w:t>.</w:t>
      </w:r>
    </w:p>
    <w:p w:rsidR="00A44EA5" w:rsidRPr="00E666B3" w:rsidRDefault="00EC5913" w:rsidP="00D656A5">
      <w:pPr>
        <w:ind w:firstLine="708"/>
        <w:jc w:val="both"/>
      </w:pPr>
      <w:proofErr w:type="spellStart"/>
      <w:r w:rsidRPr="00E666B3">
        <w:rPr>
          <w:rFonts w:eastAsiaTheme="minorHAnsi"/>
          <w:lang w:val="uk-UA" w:eastAsia="en-US"/>
        </w:rPr>
        <w:t>С</w:t>
      </w:r>
      <w:r w:rsidR="00A44EA5" w:rsidRPr="00E666B3">
        <w:rPr>
          <w:rFonts w:eastAsiaTheme="minorHAnsi"/>
          <w:lang w:val="uk-UA" w:eastAsia="en-US"/>
        </w:rPr>
        <w:t>оответствует</w:t>
      </w:r>
      <w:proofErr w:type="spellEnd"/>
      <w:r w:rsidR="00572C5F" w:rsidRPr="00E666B3">
        <w:rPr>
          <w:rFonts w:eastAsiaTheme="minorHAnsi"/>
          <w:lang w:val="uk-UA" w:eastAsia="uk-UA"/>
        </w:rPr>
        <w:t xml:space="preserve"> </w:t>
      </w:r>
      <w:proofErr w:type="spellStart"/>
      <w:r w:rsidR="00572C5F" w:rsidRPr="00E666B3">
        <w:rPr>
          <w:rFonts w:eastAsiaTheme="minorHAnsi"/>
          <w:lang w:val="uk-UA" w:eastAsia="uk-UA"/>
        </w:rPr>
        <w:t>учебнику</w:t>
      </w:r>
      <w:proofErr w:type="spellEnd"/>
      <w:r w:rsidR="00572C5F" w:rsidRPr="00E666B3">
        <w:rPr>
          <w:rFonts w:eastAsiaTheme="minorHAnsi"/>
          <w:lang w:val="uk-UA" w:eastAsia="uk-UA"/>
        </w:rPr>
        <w:t>: «</w:t>
      </w:r>
      <w:proofErr w:type="spellStart"/>
      <w:r w:rsidR="00572C5F" w:rsidRPr="00E666B3">
        <w:rPr>
          <w:rFonts w:eastAsiaTheme="minorHAnsi"/>
          <w:lang w:val="uk-UA" w:eastAsia="uk-UA"/>
        </w:rPr>
        <w:t>Биология</w:t>
      </w:r>
      <w:proofErr w:type="spellEnd"/>
      <w:r w:rsidR="00572C5F" w:rsidRPr="00E666B3">
        <w:rPr>
          <w:rFonts w:eastAsiaTheme="minorHAnsi"/>
          <w:lang w:val="uk-UA" w:eastAsia="uk-UA"/>
        </w:rPr>
        <w:t>.</w:t>
      </w:r>
      <w:r w:rsidR="00A44EA5" w:rsidRPr="00E666B3">
        <w:rPr>
          <w:rFonts w:eastAsiaTheme="minorHAnsi"/>
          <w:lang w:eastAsia="uk-UA"/>
        </w:rPr>
        <w:t>7</w:t>
      </w:r>
      <w:r w:rsidR="00572C5F" w:rsidRPr="00E666B3">
        <w:rPr>
          <w:rFonts w:eastAsiaTheme="minorHAnsi"/>
          <w:lang w:eastAsia="uk-UA"/>
        </w:rPr>
        <w:t xml:space="preserve"> </w:t>
      </w:r>
      <w:proofErr w:type="spellStart"/>
      <w:r w:rsidR="00A44EA5" w:rsidRPr="00E666B3">
        <w:rPr>
          <w:rFonts w:eastAsiaTheme="minorHAnsi"/>
          <w:lang w:val="uk-UA" w:eastAsia="uk-UA"/>
        </w:rPr>
        <w:t>класс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» </w:t>
      </w:r>
      <w:proofErr w:type="spellStart"/>
      <w:r w:rsidR="00A44EA5" w:rsidRPr="00E666B3">
        <w:rPr>
          <w:rFonts w:eastAsiaTheme="minorHAnsi"/>
          <w:lang w:val="uk-UA" w:eastAsia="uk-UA"/>
        </w:rPr>
        <w:t>учебник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 для </w:t>
      </w:r>
      <w:proofErr w:type="spellStart"/>
      <w:r w:rsidR="00A44EA5" w:rsidRPr="00E666B3">
        <w:rPr>
          <w:rFonts w:eastAsiaTheme="minorHAnsi"/>
          <w:lang w:val="uk-UA" w:eastAsia="uk-UA"/>
        </w:rPr>
        <w:t>общеобразовательных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 </w:t>
      </w:r>
      <w:proofErr w:type="spellStart"/>
      <w:r w:rsidR="00A44EA5" w:rsidRPr="00E666B3">
        <w:rPr>
          <w:rFonts w:eastAsiaTheme="minorHAnsi"/>
          <w:lang w:val="uk-UA" w:eastAsia="uk-UA"/>
        </w:rPr>
        <w:t>учреждений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. </w:t>
      </w:r>
      <w:proofErr w:type="spellStart"/>
      <w:r w:rsidR="00A44EA5" w:rsidRPr="00E666B3">
        <w:rPr>
          <w:rFonts w:eastAsiaTheme="minorHAnsi"/>
          <w:lang w:val="uk-UA" w:eastAsia="uk-UA"/>
        </w:rPr>
        <w:t>Авторы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: Л.Н. </w:t>
      </w:r>
      <w:proofErr w:type="spellStart"/>
      <w:r w:rsidR="00A44EA5" w:rsidRPr="00E666B3">
        <w:rPr>
          <w:rFonts w:eastAsiaTheme="minorHAnsi"/>
          <w:lang w:val="uk-UA" w:eastAsia="uk-UA"/>
        </w:rPr>
        <w:t>Сухорукова</w:t>
      </w:r>
      <w:proofErr w:type="spellEnd"/>
      <w:r w:rsidR="00A44EA5" w:rsidRPr="00E666B3">
        <w:rPr>
          <w:rFonts w:eastAsiaTheme="minorHAnsi"/>
          <w:lang w:val="uk-UA" w:eastAsia="uk-UA"/>
        </w:rPr>
        <w:t xml:space="preserve">, В.С. </w:t>
      </w:r>
      <w:proofErr w:type="spellStart"/>
      <w:r w:rsidR="00A44EA5" w:rsidRPr="00E666B3">
        <w:rPr>
          <w:rFonts w:eastAsiaTheme="minorHAnsi"/>
          <w:lang w:val="uk-UA" w:eastAsia="uk-UA"/>
        </w:rPr>
        <w:t>Кучменко</w:t>
      </w:r>
      <w:proofErr w:type="spellEnd"/>
      <w:r w:rsidR="00A44EA5" w:rsidRPr="00E666B3">
        <w:rPr>
          <w:rFonts w:eastAsiaTheme="minorHAnsi"/>
          <w:lang w:val="uk-UA" w:eastAsia="uk-UA"/>
        </w:rPr>
        <w:t>, И.Я. Колесникова Москва, «</w:t>
      </w:r>
      <w:proofErr w:type="spellStart"/>
      <w:r w:rsidR="00A44EA5" w:rsidRPr="00E666B3">
        <w:rPr>
          <w:rFonts w:eastAsiaTheme="minorHAnsi"/>
          <w:lang w:val="uk-UA" w:eastAsia="uk-UA"/>
        </w:rPr>
        <w:t>Просвещение</w:t>
      </w:r>
      <w:proofErr w:type="spellEnd"/>
      <w:r w:rsidR="00A44EA5" w:rsidRPr="00E666B3">
        <w:rPr>
          <w:rFonts w:eastAsiaTheme="minorHAnsi"/>
          <w:lang w:val="uk-UA" w:eastAsia="uk-UA"/>
        </w:rPr>
        <w:t>» 2014г</w:t>
      </w:r>
      <w:r w:rsidR="00A44EA5" w:rsidRPr="00E666B3">
        <w:rPr>
          <w:rFonts w:eastAsiaTheme="minorHAnsi"/>
          <w:lang w:eastAsia="uk-UA"/>
        </w:rPr>
        <w:t>.</w:t>
      </w:r>
    </w:p>
    <w:p w:rsidR="003733CA" w:rsidRPr="00E666B3" w:rsidRDefault="005111D8" w:rsidP="00D656A5">
      <w:pPr>
        <w:jc w:val="both"/>
      </w:pPr>
      <w:r w:rsidRPr="00E666B3">
        <w:t xml:space="preserve">             Р</w:t>
      </w:r>
      <w:r w:rsidR="008417BD">
        <w:t xml:space="preserve">ассчитана на 2 </w:t>
      </w:r>
      <w:r w:rsidR="00A44EA5" w:rsidRPr="00E666B3">
        <w:t>час</w:t>
      </w:r>
      <w:r w:rsidR="008417BD">
        <w:t>а</w:t>
      </w:r>
      <w:r w:rsidR="007B44D2">
        <w:t xml:space="preserve"> в неделю, что </w:t>
      </w:r>
      <w:proofErr w:type="gramStart"/>
      <w:r w:rsidR="007B44D2">
        <w:t>составляет  68</w:t>
      </w:r>
      <w:proofErr w:type="gramEnd"/>
      <w:r w:rsidR="00A44EA5" w:rsidRPr="00E666B3">
        <w:t xml:space="preserve"> </w:t>
      </w:r>
      <w:r w:rsidR="003733CA" w:rsidRPr="00E666B3">
        <w:t xml:space="preserve">часов за учебный год. </w:t>
      </w:r>
    </w:p>
    <w:p w:rsidR="007B44D2" w:rsidRPr="007B44D2" w:rsidRDefault="007B44D2" w:rsidP="007B44D2">
      <w:pPr>
        <w:spacing w:after="200"/>
        <w:jc w:val="both"/>
        <w:rPr>
          <w:rFonts w:eastAsiaTheme="minorHAnsi"/>
          <w:lang w:eastAsia="en-US"/>
        </w:rPr>
      </w:pPr>
      <w:r w:rsidRPr="007B44D2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</w:t>
      </w:r>
      <w:proofErr w:type="spellStart"/>
      <w:r w:rsidRPr="007B44D2">
        <w:rPr>
          <w:rFonts w:eastAsiaTheme="minorHAnsi"/>
          <w:lang w:val="uk-UA"/>
        </w:rPr>
        <w:t>Согласно</w:t>
      </w:r>
      <w:proofErr w:type="spellEnd"/>
      <w:r w:rsidRPr="007B44D2">
        <w:rPr>
          <w:rFonts w:eastAsiaTheme="minorHAnsi"/>
          <w:lang w:val="uk-UA"/>
        </w:rPr>
        <w:t xml:space="preserve"> </w:t>
      </w:r>
      <w:proofErr w:type="spellStart"/>
      <w:r w:rsidRPr="007B44D2">
        <w:rPr>
          <w:rFonts w:eastAsiaTheme="minorHAnsi"/>
          <w:lang w:val="uk-UA"/>
        </w:rPr>
        <w:t>авторской</w:t>
      </w:r>
      <w:proofErr w:type="spellEnd"/>
      <w:r w:rsidRPr="007B44D2">
        <w:rPr>
          <w:rFonts w:eastAsiaTheme="minorHAnsi"/>
          <w:lang w:val="uk-UA"/>
        </w:rPr>
        <w:t xml:space="preserve"> </w:t>
      </w:r>
      <w:proofErr w:type="spellStart"/>
      <w:r w:rsidRPr="007B44D2">
        <w:rPr>
          <w:rFonts w:eastAsiaTheme="minorHAnsi"/>
          <w:lang w:val="uk-UA"/>
        </w:rPr>
        <w:t>программе</w:t>
      </w:r>
      <w:proofErr w:type="spellEnd"/>
      <w:r w:rsidRPr="007B44D2">
        <w:rPr>
          <w:rFonts w:eastAsiaTheme="minorHAnsi"/>
          <w:lang w:val="uk-UA"/>
        </w:rPr>
        <w:t xml:space="preserve">: </w:t>
      </w:r>
      <w:proofErr w:type="spellStart"/>
      <w:r w:rsidRPr="007B44D2">
        <w:rPr>
          <w:rFonts w:eastAsiaTheme="minorHAnsi"/>
          <w:lang w:val="uk-UA" w:eastAsia="en-US"/>
        </w:rPr>
        <w:t>Биология</w:t>
      </w:r>
      <w:proofErr w:type="spellEnd"/>
      <w:r w:rsidRPr="007B44D2">
        <w:rPr>
          <w:rFonts w:eastAsiaTheme="minorHAnsi"/>
          <w:lang w:val="uk-UA" w:eastAsia="en-US"/>
        </w:rPr>
        <w:t xml:space="preserve">. </w:t>
      </w:r>
      <w:proofErr w:type="spellStart"/>
      <w:r w:rsidRPr="007B44D2">
        <w:rPr>
          <w:rFonts w:eastAsiaTheme="minorHAnsi"/>
          <w:lang w:val="uk-UA" w:eastAsia="en-US"/>
        </w:rPr>
        <w:t>Рабочие</w:t>
      </w:r>
      <w:proofErr w:type="spellEnd"/>
      <w:r w:rsidRPr="007B44D2">
        <w:rPr>
          <w:rFonts w:eastAsiaTheme="minorHAnsi"/>
          <w:lang w:val="uk-UA" w:eastAsia="en-US"/>
        </w:rPr>
        <w:t xml:space="preserve"> </w:t>
      </w:r>
      <w:proofErr w:type="spellStart"/>
      <w:r w:rsidRPr="007B44D2">
        <w:rPr>
          <w:rFonts w:eastAsiaTheme="minorHAnsi"/>
          <w:lang w:val="uk-UA" w:eastAsia="en-US"/>
        </w:rPr>
        <w:t>программы</w:t>
      </w:r>
      <w:proofErr w:type="spellEnd"/>
      <w:r w:rsidRPr="007B44D2">
        <w:rPr>
          <w:rFonts w:eastAsiaTheme="minorHAnsi"/>
          <w:lang w:val="uk-UA" w:eastAsia="en-US"/>
        </w:rPr>
        <w:t xml:space="preserve">. </w:t>
      </w:r>
      <w:proofErr w:type="spellStart"/>
      <w:r w:rsidRPr="007B44D2">
        <w:rPr>
          <w:rFonts w:eastAsiaTheme="minorHAnsi"/>
          <w:lang w:val="uk-UA" w:eastAsia="en-US"/>
        </w:rPr>
        <w:t>Предметная</w:t>
      </w:r>
      <w:proofErr w:type="spellEnd"/>
      <w:r w:rsidRPr="007B44D2">
        <w:rPr>
          <w:rFonts w:eastAsiaTheme="minorHAnsi"/>
          <w:lang w:val="uk-UA" w:eastAsia="en-US"/>
        </w:rPr>
        <w:t xml:space="preserve"> </w:t>
      </w:r>
      <w:proofErr w:type="spellStart"/>
      <w:r w:rsidRPr="007B44D2">
        <w:rPr>
          <w:rFonts w:eastAsiaTheme="minorHAnsi"/>
          <w:lang w:val="uk-UA" w:eastAsia="en-US"/>
        </w:rPr>
        <w:t>линия</w:t>
      </w:r>
      <w:proofErr w:type="spellEnd"/>
      <w:r w:rsidRPr="007B44D2">
        <w:rPr>
          <w:rFonts w:eastAsiaTheme="minorHAnsi"/>
          <w:lang w:val="uk-UA" w:eastAsia="en-US"/>
        </w:rPr>
        <w:t xml:space="preserve"> </w:t>
      </w:r>
      <w:proofErr w:type="spellStart"/>
      <w:r w:rsidRPr="007B44D2">
        <w:rPr>
          <w:rFonts w:eastAsiaTheme="minorHAnsi"/>
          <w:lang w:val="uk-UA" w:eastAsia="en-US"/>
        </w:rPr>
        <w:t>учебников</w:t>
      </w:r>
      <w:proofErr w:type="spellEnd"/>
      <w:r w:rsidRPr="007B44D2">
        <w:rPr>
          <w:rFonts w:eastAsiaTheme="minorHAnsi"/>
          <w:lang w:val="uk-UA" w:eastAsia="en-US"/>
        </w:rPr>
        <w:t xml:space="preserve">  «</w:t>
      </w:r>
      <w:proofErr w:type="spellStart"/>
      <w:r w:rsidRPr="007B44D2">
        <w:rPr>
          <w:rFonts w:eastAsiaTheme="minorHAnsi"/>
          <w:lang w:val="uk-UA" w:eastAsia="en-US"/>
        </w:rPr>
        <w:t>Биология</w:t>
      </w:r>
      <w:proofErr w:type="spellEnd"/>
      <w:r w:rsidRPr="007B44D2">
        <w:rPr>
          <w:rFonts w:eastAsiaTheme="minorHAnsi"/>
          <w:lang w:val="uk-UA" w:eastAsia="en-US"/>
        </w:rPr>
        <w:t xml:space="preserve">».  </w:t>
      </w:r>
      <w:proofErr w:type="spellStart"/>
      <w:r w:rsidRPr="007B44D2">
        <w:rPr>
          <w:rFonts w:eastAsiaTheme="minorHAnsi"/>
          <w:lang w:val="uk-UA" w:eastAsia="uk-UA"/>
        </w:rPr>
        <w:t>Авторы</w:t>
      </w:r>
      <w:proofErr w:type="spellEnd"/>
      <w:r w:rsidRPr="007B44D2">
        <w:rPr>
          <w:rFonts w:eastAsiaTheme="minorHAnsi"/>
          <w:lang w:val="uk-UA" w:eastAsia="uk-UA"/>
        </w:rPr>
        <w:t xml:space="preserve">: Л.Н. </w:t>
      </w:r>
      <w:proofErr w:type="spellStart"/>
      <w:r w:rsidRPr="007B44D2">
        <w:rPr>
          <w:rFonts w:eastAsiaTheme="minorHAnsi"/>
          <w:lang w:val="uk-UA" w:eastAsia="uk-UA"/>
        </w:rPr>
        <w:t>Сухорукова</w:t>
      </w:r>
      <w:proofErr w:type="spellEnd"/>
      <w:r w:rsidRPr="007B44D2">
        <w:rPr>
          <w:rFonts w:eastAsiaTheme="minorHAnsi"/>
          <w:lang w:val="uk-UA" w:eastAsia="uk-UA"/>
        </w:rPr>
        <w:t xml:space="preserve">, В.С. </w:t>
      </w:r>
      <w:proofErr w:type="spellStart"/>
      <w:r w:rsidRPr="007B44D2">
        <w:rPr>
          <w:rFonts w:eastAsiaTheme="minorHAnsi"/>
          <w:lang w:val="uk-UA" w:eastAsia="uk-UA"/>
        </w:rPr>
        <w:t>Кучменко</w:t>
      </w:r>
      <w:proofErr w:type="spellEnd"/>
      <w:r w:rsidRPr="007B44D2">
        <w:rPr>
          <w:rFonts w:eastAsiaTheme="minorHAnsi"/>
          <w:lang w:val="uk-UA" w:eastAsia="uk-UA"/>
        </w:rPr>
        <w:t xml:space="preserve">, И.Я. </w:t>
      </w:r>
      <w:proofErr w:type="spellStart"/>
      <w:r w:rsidRPr="007B44D2">
        <w:rPr>
          <w:rFonts w:eastAsiaTheme="minorHAnsi"/>
          <w:lang w:val="uk-UA" w:eastAsia="uk-UA"/>
        </w:rPr>
        <w:t>Колесникова</w:t>
      </w:r>
      <w:r w:rsidRPr="007B44D2">
        <w:rPr>
          <w:rFonts w:eastAsiaTheme="minorHAnsi"/>
          <w:lang w:val="uk-UA" w:eastAsia="en-US"/>
        </w:rPr>
        <w:t>;М</w:t>
      </w:r>
      <w:proofErr w:type="spellEnd"/>
      <w:r w:rsidRPr="007B44D2">
        <w:rPr>
          <w:rFonts w:eastAsiaTheme="minorHAnsi"/>
          <w:lang w:val="uk-UA" w:eastAsia="en-US"/>
        </w:rPr>
        <w:t xml:space="preserve">., </w:t>
      </w:r>
      <w:proofErr w:type="spellStart"/>
      <w:r w:rsidRPr="007B44D2">
        <w:rPr>
          <w:rFonts w:eastAsiaTheme="minorHAnsi"/>
          <w:lang w:val="uk-UA" w:eastAsia="en-US"/>
        </w:rPr>
        <w:t>Просвещение</w:t>
      </w:r>
      <w:proofErr w:type="spellEnd"/>
      <w:r w:rsidRPr="007B44D2">
        <w:rPr>
          <w:rFonts w:eastAsiaTheme="minorHAnsi"/>
          <w:lang w:val="uk-UA" w:eastAsia="en-US"/>
        </w:rPr>
        <w:t xml:space="preserve">, 2014 год,  в 6 </w:t>
      </w:r>
      <w:proofErr w:type="spellStart"/>
      <w:r w:rsidRPr="007B44D2">
        <w:rPr>
          <w:rFonts w:eastAsiaTheme="minorHAnsi"/>
          <w:lang w:val="uk-UA" w:eastAsia="en-US"/>
        </w:rPr>
        <w:t>классе</w:t>
      </w:r>
      <w:proofErr w:type="spellEnd"/>
      <w:r w:rsidRPr="007B44D2">
        <w:rPr>
          <w:rFonts w:eastAsiaTheme="minorHAnsi"/>
          <w:lang w:val="uk-UA" w:eastAsia="en-US"/>
        </w:rPr>
        <w:t xml:space="preserve"> на </w:t>
      </w:r>
      <w:proofErr w:type="spellStart"/>
      <w:r w:rsidRPr="007B44D2">
        <w:rPr>
          <w:rFonts w:eastAsiaTheme="minorHAnsi"/>
          <w:lang w:val="uk-UA" w:eastAsia="en-US"/>
        </w:rPr>
        <w:t>изучение</w:t>
      </w:r>
      <w:proofErr w:type="spellEnd"/>
      <w:r w:rsidRPr="007B44D2">
        <w:rPr>
          <w:rFonts w:eastAsiaTheme="minorHAnsi"/>
          <w:lang w:val="uk-UA" w:eastAsia="en-US"/>
        </w:rPr>
        <w:t xml:space="preserve"> </w:t>
      </w:r>
      <w:proofErr w:type="spellStart"/>
      <w:r w:rsidRPr="007B44D2">
        <w:rPr>
          <w:rFonts w:eastAsiaTheme="minorHAnsi"/>
          <w:lang w:val="uk-UA" w:eastAsia="en-US"/>
        </w:rPr>
        <w:t>биологии</w:t>
      </w:r>
      <w:proofErr w:type="spellEnd"/>
      <w:r w:rsidRPr="007B44D2">
        <w:rPr>
          <w:rFonts w:eastAsiaTheme="minorHAnsi"/>
          <w:lang w:val="uk-UA" w:eastAsia="en-US"/>
        </w:rPr>
        <w:t xml:space="preserve"> </w:t>
      </w:r>
      <w:proofErr w:type="spellStart"/>
      <w:r w:rsidRPr="007B44D2">
        <w:rPr>
          <w:rFonts w:eastAsiaTheme="minorHAnsi"/>
          <w:lang w:val="uk-UA" w:eastAsia="en-US"/>
        </w:rPr>
        <w:t>отводится</w:t>
      </w:r>
      <w:proofErr w:type="spellEnd"/>
      <w:r w:rsidRPr="007B44D2">
        <w:rPr>
          <w:rFonts w:eastAsiaTheme="minorHAnsi"/>
          <w:lang w:val="uk-UA" w:eastAsia="en-US"/>
        </w:rPr>
        <w:t xml:space="preserve"> 1 час, </w:t>
      </w:r>
      <w:r w:rsidRPr="007B44D2">
        <w:rPr>
          <w:rFonts w:eastAsiaTheme="minorHAnsi"/>
          <w:lang w:val="uk-UA"/>
        </w:rPr>
        <w:t xml:space="preserve">но </w:t>
      </w:r>
      <w:proofErr w:type="spellStart"/>
      <w:r w:rsidRPr="007B44D2">
        <w:rPr>
          <w:rFonts w:eastAsiaTheme="minorHAnsi"/>
          <w:lang w:val="uk-UA"/>
        </w:rPr>
        <w:t>согласно</w:t>
      </w:r>
      <w:proofErr w:type="spellEnd"/>
      <w:r w:rsidRPr="007B44D2">
        <w:rPr>
          <w:rFonts w:eastAsiaTheme="minorHAnsi"/>
          <w:lang w:val="uk-UA"/>
        </w:rPr>
        <w:t xml:space="preserve"> </w:t>
      </w:r>
      <w:proofErr w:type="spellStart"/>
      <w:r w:rsidRPr="007B44D2">
        <w:rPr>
          <w:rFonts w:eastAsiaTheme="minorHAnsi"/>
          <w:lang w:val="uk-UA"/>
        </w:rPr>
        <w:t>Учебному</w:t>
      </w:r>
      <w:proofErr w:type="spellEnd"/>
      <w:r w:rsidRPr="007B44D2">
        <w:rPr>
          <w:rFonts w:eastAsiaTheme="minorHAnsi"/>
          <w:lang w:val="uk-UA"/>
        </w:rPr>
        <w:t xml:space="preserve"> плану </w:t>
      </w:r>
      <w:proofErr w:type="spellStart"/>
      <w:r w:rsidRPr="007B44D2">
        <w:rPr>
          <w:rFonts w:eastAsiaTheme="minorHAnsi"/>
          <w:lang w:val="uk-UA"/>
        </w:rPr>
        <w:t>школы</w:t>
      </w:r>
      <w:proofErr w:type="spellEnd"/>
      <w:r w:rsidRPr="007B44D2">
        <w:rPr>
          <w:rFonts w:eastAsiaTheme="minorHAnsi"/>
          <w:lang w:val="uk-UA"/>
        </w:rPr>
        <w:t xml:space="preserve">  - 2 </w:t>
      </w:r>
      <w:proofErr w:type="spellStart"/>
      <w:r w:rsidRPr="007B44D2">
        <w:rPr>
          <w:rFonts w:eastAsiaTheme="minorHAnsi"/>
          <w:lang w:val="uk-UA"/>
        </w:rPr>
        <w:t>часа</w:t>
      </w:r>
      <w:proofErr w:type="spellEnd"/>
      <w:r w:rsidRPr="007B44D2">
        <w:rPr>
          <w:rFonts w:eastAsiaTheme="minorHAnsi"/>
          <w:lang w:val="uk-UA"/>
        </w:rPr>
        <w:t xml:space="preserve">. </w:t>
      </w:r>
      <w:proofErr w:type="spellStart"/>
      <w:r w:rsidRPr="007B44D2">
        <w:rPr>
          <w:rFonts w:eastAsiaTheme="minorHAnsi"/>
          <w:lang w:val="uk-UA"/>
        </w:rPr>
        <w:t>Количество</w:t>
      </w:r>
      <w:proofErr w:type="spellEnd"/>
      <w:r w:rsidRPr="007B44D2">
        <w:rPr>
          <w:rFonts w:eastAsiaTheme="minorHAnsi"/>
          <w:lang w:val="uk-UA"/>
        </w:rPr>
        <w:t xml:space="preserve"> </w:t>
      </w:r>
      <w:proofErr w:type="spellStart"/>
      <w:r w:rsidRPr="007B44D2">
        <w:rPr>
          <w:rFonts w:eastAsiaTheme="minorHAnsi"/>
          <w:lang w:val="uk-UA"/>
        </w:rPr>
        <w:t>уроков</w:t>
      </w:r>
      <w:proofErr w:type="spellEnd"/>
      <w:r w:rsidRPr="007B44D2">
        <w:rPr>
          <w:rFonts w:eastAsiaTheme="minorHAnsi"/>
          <w:lang w:val="uk-UA"/>
        </w:rPr>
        <w:t xml:space="preserve"> в </w:t>
      </w:r>
      <w:proofErr w:type="spellStart"/>
      <w:r w:rsidRPr="007B44D2">
        <w:rPr>
          <w:rFonts w:eastAsiaTheme="minorHAnsi"/>
          <w:lang w:val="uk-UA"/>
        </w:rPr>
        <w:t>учебный</w:t>
      </w:r>
      <w:proofErr w:type="spellEnd"/>
      <w:r w:rsidRPr="007B44D2">
        <w:rPr>
          <w:rFonts w:eastAsiaTheme="minorHAnsi"/>
          <w:lang w:val="uk-UA"/>
        </w:rPr>
        <w:t xml:space="preserve"> год </w:t>
      </w:r>
      <w:proofErr w:type="spellStart"/>
      <w:r w:rsidRPr="007B44D2">
        <w:rPr>
          <w:rFonts w:eastAsiaTheme="minorHAnsi"/>
          <w:lang w:val="uk-UA"/>
        </w:rPr>
        <w:t>составляет</w:t>
      </w:r>
      <w:proofErr w:type="spellEnd"/>
      <w:r w:rsidRPr="007B44D2">
        <w:rPr>
          <w:rFonts w:eastAsiaTheme="minorHAnsi"/>
          <w:lang w:val="uk-UA"/>
        </w:rPr>
        <w:t xml:space="preserve"> 68 </w:t>
      </w:r>
      <w:proofErr w:type="spellStart"/>
      <w:r w:rsidRPr="007B44D2">
        <w:rPr>
          <w:rFonts w:eastAsiaTheme="minorHAnsi"/>
          <w:lang w:val="uk-UA"/>
        </w:rPr>
        <w:t>часов</w:t>
      </w:r>
      <w:proofErr w:type="spellEnd"/>
      <w:r w:rsidRPr="007B44D2">
        <w:rPr>
          <w:rFonts w:eastAsiaTheme="minorHAnsi"/>
          <w:lang w:val="uk-UA"/>
        </w:rPr>
        <w:t>.</w:t>
      </w:r>
    </w:p>
    <w:p w:rsidR="00EC5913" w:rsidRPr="00E666B3" w:rsidRDefault="00EC5913" w:rsidP="00D656A5">
      <w:pPr>
        <w:jc w:val="both"/>
      </w:pPr>
    </w:p>
    <w:p w:rsidR="00705DEB" w:rsidRPr="00E666B3" w:rsidRDefault="00EC5913" w:rsidP="00D656A5">
      <w:pPr>
        <w:pStyle w:val="1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666B3">
        <w:rPr>
          <w:color w:val="auto"/>
          <w:sz w:val="24"/>
          <w:szCs w:val="24"/>
        </w:rPr>
        <w:t>Требования к уровню подготовки обучающихся</w:t>
      </w:r>
      <w:r w:rsidR="00E86CE0">
        <w:rPr>
          <w:color w:val="auto"/>
          <w:sz w:val="24"/>
          <w:szCs w:val="24"/>
        </w:rPr>
        <w:t>.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Изучение биологии в 7 классе основной школы даёт возможность достичь следующих </w:t>
      </w:r>
      <w:r w:rsidRPr="00E666B3">
        <w:rPr>
          <w:b/>
          <w:bCs/>
        </w:rPr>
        <w:t>личностных результатов</w:t>
      </w:r>
      <w:r w:rsidRPr="00E666B3">
        <w:t>: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воспитание российской гражданской идентичности: патриотизма, любви и уважения к Отечеству, чувства гордости за свою Родину;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формирование ответственного отношения к учению, </w:t>
      </w:r>
      <w:proofErr w:type="gramStart"/>
      <w:r w:rsidRPr="00E666B3">
        <w:t>готовности и способности</w:t>
      </w:r>
      <w:proofErr w:type="gramEnd"/>
      <w:r w:rsidRPr="00E666B3">
        <w:t xml:space="preserve"> обучающихся к саморазвитию и самообразованию на основе мотивации к обучению, с учётом устойчивых познавательных интересов;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знание основных принципов и правил отношения к живой природе,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</w:t>
      </w:r>
      <w:proofErr w:type="spellStart"/>
      <w:r w:rsidRPr="00E666B3">
        <w:t>сформированности</w:t>
      </w:r>
      <w:proofErr w:type="spellEnd"/>
      <w:r w:rsidRPr="00E666B3">
        <w:t xml:space="preserve"> познавательных интересов и мотивов, направленных на изучение живой природы;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эстетического отношения к живым объектам;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освоение социальных норм и правил поведения;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развитие сознания и компетентности в решении моральных проблем на основе личностного выбора;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2521F3" w:rsidRDefault="00705DEB" w:rsidP="002521F3">
      <w:pPr>
        <w:pStyle w:val="af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proofErr w:type="spellStart"/>
      <w:r w:rsidRPr="00E666B3">
        <w:rPr>
          <w:b/>
          <w:bCs/>
          <w:u w:val="single"/>
        </w:rPr>
        <w:t>Метапредметными</w:t>
      </w:r>
      <w:proofErr w:type="spellEnd"/>
      <w:r w:rsidRPr="00E666B3">
        <w:rPr>
          <w:b/>
          <w:bCs/>
          <w:u w:val="single"/>
        </w:rPr>
        <w:t xml:space="preserve"> результатами</w:t>
      </w:r>
    </w:p>
    <w:p w:rsidR="002521F3" w:rsidRPr="00E666B3" w:rsidRDefault="00705DEB" w:rsidP="002521F3">
      <w:pPr>
        <w:pStyle w:val="af"/>
        <w:shd w:val="clear" w:color="auto" w:fill="FFFFFF"/>
        <w:spacing w:before="0" w:beforeAutospacing="0" w:after="0" w:afterAutospacing="0"/>
      </w:pPr>
      <w:r w:rsidRPr="00E666B3">
        <w:rPr>
          <w:b/>
          <w:bCs/>
        </w:rPr>
        <w:t> </w:t>
      </w:r>
      <w:r w:rsidR="002521F3" w:rsidRPr="00E666B3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2521F3" w:rsidRPr="00E666B3" w:rsidRDefault="002521F3" w:rsidP="002521F3">
      <w:pPr>
        <w:pStyle w:val="af"/>
        <w:shd w:val="clear" w:color="auto" w:fill="FFFFFF"/>
        <w:spacing w:before="0" w:beforeAutospacing="0" w:after="0" w:afterAutospacing="0"/>
      </w:pPr>
      <w:r w:rsidRPr="00E666B3">
        <w:t>с изменяющейся ситуацией;</w:t>
      </w:r>
    </w:p>
    <w:p w:rsidR="002521F3" w:rsidRPr="00E666B3" w:rsidRDefault="002521F3" w:rsidP="002521F3">
      <w:pPr>
        <w:pStyle w:val="af"/>
        <w:shd w:val="clear" w:color="auto" w:fill="FFFFFF"/>
        <w:spacing w:before="0" w:beforeAutospacing="0" w:after="0" w:afterAutospacing="0"/>
      </w:pPr>
      <w:r w:rsidRPr="00E666B3"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21F3" w:rsidRPr="00E666B3" w:rsidRDefault="002521F3" w:rsidP="002521F3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E666B3">
        <w:t>научнопопулярной</w:t>
      </w:r>
      <w:proofErr w:type="spellEnd"/>
      <w:r w:rsidRPr="00E666B3">
        <w:t xml:space="preserve"> литературе, биологических словарях и справочниках), анализировать и оценивать информацию;</w:t>
      </w:r>
    </w:p>
    <w:p w:rsidR="002521F3" w:rsidRPr="00E666B3" w:rsidRDefault="002521F3" w:rsidP="002521F3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2521F3">
        <w:t xml:space="preserve"> </w:t>
      </w:r>
      <w:r w:rsidRPr="00E666B3">
        <w:t xml:space="preserve">• умение организовывать учебное сотрудничество и совместную деятельность с учителем и сверстниками, работать индивидуально и в группе: </w:t>
      </w:r>
      <w:r w:rsidRPr="00E666B3">
        <w:lastRenderedPageBreak/>
        <w:t>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D656A5" w:rsidRDefault="00D656A5" w:rsidP="00D656A5">
      <w:pPr>
        <w:pStyle w:val="af"/>
        <w:shd w:val="clear" w:color="auto" w:fill="FFFFFF"/>
        <w:spacing w:before="0" w:beforeAutospacing="0" w:after="0" w:afterAutospacing="0"/>
      </w:pPr>
    </w:p>
    <w:p w:rsidR="00705DEB" w:rsidRPr="00E666B3" w:rsidRDefault="00D656A5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rPr>
          <w:b/>
          <w:bCs/>
          <w:u w:val="single"/>
        </w:rPr>
        <w:t xml:space="preserve"> </w:t>
      </w:r>
      <w:r w:rsidR="00705DEB" w:rsidRPr="00E666B3">
        <w:rPr>
          <w:b/>
          <w:bCs/>
          <w:u w:val="single"/>
        </w:rPr>
        <w:t>Предметными результатами</w:t>
      </w:r>
      <w:r w:rsidR="00705DEB" w:rsidRPr="00E666B3">
        <w:rPr>
          <w:b/>
          <w:bCs/>
        </w:rPr>
        <w:t> </w:t>
      </w:r>
      <w:r w:rsidR="00705DEB" w:rsidRPr="00E666B3">
        <w:t>освоения биологии в курсе 7 класса основной школы являются: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666B3">
        <w:t>экосистемной</w:t>
      </w:r>
      <w:proofErr w:type="spellEnd"/>
      <w:r w:rsidRPr="00E666B3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 отношению к живой природе; осознание необходимости действий по сохранению биоразнообразия и природных местообитаний, видов животных;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объяснение роли биологии в практической деятельности людей, роли человека в природе, родства общности происхождения растений и животных;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формирование представлений о значении биологических наук в решении локальных и глобальных экологических проблем;</w:t>
      </w:r>
    </w:p>
    <w:p w:rsidR="00705DEB" w:rsidRPr="00E666B3" w:rsidRDefault="00705DEB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ознакомление с приёмами выращивания и размножения домашних животных, ухода за ними.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  <w:rPr>
          <w:b/>
        </w:rPr>
      </w:pPr>
      <w:r w:rsidRPr="00E666B3">
        <w:rPr>
          <w:b/>
        </w:rPr>
        <w:t>Формирование универсальных учебных действий</w:t>
      </w:r>
    </w:p>
    <w:p w:rsidR="00E666B3" w:rsidRPr="00E666B3" w:rsidRDefault="0004763D" w:rsidP="00D656A5">
      <w:pPr>
        <w:pStyle w:val="af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Регулятивные</w:t>
      </w:r>
      <w:r w:rsidR="00E666B3" w:rsidRPr="00E666B3">
        <w:rPr>
          <w:b/>
          <w:bCs/>
          <w:i/>
          <w:iCs/>
        </w:rPr>
        <w:t>: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с изменяющейся ситуацией;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владение основами самоконтроля, самооценки, принятия решений и осуществления </w:t>
      </w:r>
      <w:r w:rsidR="0004763D" w:rsidRPr="00E666B3">
        <w:t>осознанного</w:t>
      </w:r>
      <w:r w:rsidRPr="00E666B3">
        <w:t xml:space="preserve"> выбора в учебной и познавательной деятельности;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rPr>
          <w:b/>
          <w:bCs/>
          <w:i/>
          <w:iCs/>
        </w:rPr>
        <w:t>Познавательные: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проводить эксперименты, делать выводы и заключения, структурировать материал, объяснять, доказывать, защищать свои идеи;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 xml:space="preserve">• 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E666B3">
        <w:t>научнопопулярной</w:t>
      </w:r>
      <w:proofErr w:type="spellEnd"/>
      <w:r w:rsidRPr="00E666B3">
        <w:t xml:space="preserve"> литературе, биологических словарях и справочниках), анализировать и оценивать информацию;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lastRenderedPageBreak/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E666B3" w:rsidRPr="00E666B3" w:rsidRDefault="0004763D" w:rsidP="00D656A5">
      <w:pPr>
        <w:pStyle w:val="af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>Коммуникативные</w:t>
      </w:r>
      <w:r w:rsidR="00E666B3" w:rsidRPr="00E666B3">
        <w:rPr>
          <w:b/>
          <w:bCs/>
          <w:i/>
          <w:iCs/>
        </w:rPr>
        <w:t>:</w:t>
      </w:r>
    </w:p>
    <w:p w:rsidR="00E666B3" w:rsidRPr="00E666B3" w:rsidRDefault="00E666B3" w:rsidP="00D656A5">
      <w:pPr>
        <w:pStyle w:val="af"/>
        <w:shd w:val="clear" w:color="auto" w:fill="FFFFFF"/>
        <w:spacing w:before="0" w:beforeAutospacing="0" w:after="0" w:afterAutospacing="0"/>
      </w:pPr>
      <w:r w:rsidRPr="00E666B3"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705DEB" w:rsidRPr="00E666B3" w:rsidRDefault="00705DEB" w:rsidP="00D656A5"/>
    <w:p w:rsidR="00E3504D" w:rsidRPr="00E666B3" w:rsidRDefault="00572C5F" w:rsidP="00D656A5">
      <w:pPr>
        <w:ind w:left="360"/>
        <w:jc w:val="center"/>
      </w:pPr>
      <w:r w:rsidRPr="00E666B3">
        <w:rPr>
          <w:b/>
        </w:rPr>
        <w:t xml:space="preserve">Содержание </w:t>
      </w:r>
      <w:r w:rsidR="00283D8B" w:rsidRPr="00E666B3">
        <w:rPr>
          <w:b/>
        </w:rPr>
        <w:t>учебного предмета</w:t>
      </w:r>
    </w:p>
    <w:p w:rsidR="006D33FD" w:rsidRPr="00FF625A" w:rsidRDefault="00283D8B" w:rsidP="006D33FD">
      <w:pPr>
        <w:jc w:val="center"/>
        <w:rPr>
          <w:b/>
          <w:lang w:eastAsia="en-US"/>
        </w:rPr>
      </w:pPr>
      <w:r w:rsidRPr="00E666B3">
        <w:rPr>
          <w:b/>
        </w:rPr>
        <w:t>«Биологи</w:t>
      </w:r>
      <w:r w:rsidR="006D33FD">
        <w:rPr>
          <w:b/>
        </w:rPr>
        <w:t>я</w:t>
      </w:r>
      <w:r w:rsidRPr="00E666B3">
        <w:rPr>
          <w:b/>
        </w:rPr>
        <w:t>»</w:t>
      </w:r>
      <w:r w:rsidR="006D33FD" w:rsidRPr="006D33FD">
        <w:rPr>
          <w:b/>
          <w:lang w:eastAsia="en-US"/>
        </w:rPr>
        <w:t xml:space="preserve"> </w:t>
      </w:r>
    </w:p>
    <w:p w:rsidR="006D33FD" w:rsidRPr="00FF625A" w:rsidRDefault="006D33FD" w:rsidP="006D33FD">
      <w:pPr>
        <w:ind w:firstLine="720"/>
        <w:jc w:val="both"/>
        <w:rPr>
          <w:b/>
          <w:lang w:eastAsia="en-US"/>
        </w:rPr>
      </w:pP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1. Организация живой природы (5 часов)</w:t>
      </w: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D33FD" w:rsidRPr="00FF625A" w:rsidTr="006D33FD">
        <w:trPr>
          <w:trHeight w:val="1697"/>
        </w:trPr>
        <w:tc>
          <w:tcPr>
            <w:tcW w:w="10206" w:type="dxa"/>
            <w:shd w:val="clear" w:color="auto" w:fill="auto"/>
            <w:hideMark/>
          </w:tcPr>
          <w:p w:rsidR="006D33FD" w:rsidRPr="00FF625A" w:rsidRDefault="006D33FD" w:rsidP="006D33FD">
            <w:pPr>
              <w:ind w:firstLine="601"/>
              <w:jc w:val="both"/>
            </w:pPr>
            <w:r w:rsidRPr="00FF625A">
              <w:t xml:space="preserve">Уровни организации живой природы. Организм – единое </w:t>
            </w:r>
            <w:proofErr w:type="spellStart"/>
            <w:r w:rsidRPr="00FF625A">
              <w:t>целое.Общие</w:t>
            </w:r>
            <w:proofErr w:type="spellEnd"/>
            <w:r w:rsidRPr="00FF625A">
              <w:t xml:space="preserve"> свойства организмов. Общие свойства организмов. </w:t>
            </w:r>
            <w:proofErr w:type="spellStart"/>
            <w:r w:rsidRPr="00FF625A">
              <w:t>Средообразующая</w:t>
            </w:r>
            <w:proofErr w:type="spellEnd"/>
            <w:r w:rsidRPr="00FF625A">
              <w:t xml:space="preserve"> роль организмов. Вид. Общие признаки видов, взаимосвязанные части природного сообщества. Ареал вида. Популяция-часть вида. Популяции разных видов, взаимосвязанные части живого сообществ. Природное сообщество – живая часть экосистемы. Видовая и пространственная структура сообщества.  Общая характеристика природного сообщества. Видовая структура сообщества.  Пространственная структура сообщества. Биологический круговорот веществ, его значение. Компоненты экосистемы. Пищевые связи организмов разных видов. Разнообразие экосистем</w:t>
            </w:r>
          </w:p>
          <w:p w:rsidR="006D33FD" w:rsidRPr="00FF625A" w:rsidRDefault="006D33FD" w:rsidP="006D33FD">
            <w:pPr>
              <w:jc w:val="both"/>
            </w:pPr>
            <w:r w:rsidRPr="00FF625A">
              <w:t>.</w:t>
            </w:r>
          </w:p>
        </w:tc>
      </w:tr>
    </w:tbl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Тема 2. Эволюция живой природы (4 часа)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6D33FD" w:rsidRPr="00FF625A" w:rsidTr="006D33FD">
        <w:trPr>
          <w:trHeight w:val="1557"/>
        </w:trPr>
        <w:tc>
          <w:tcPr>
            <w:tcW w:w="9938" w:type="dxa"/>
            <w:shd w:val="clear" w:color="auto" w:fill="auto"/>
            <w:hideMark/>
          </w:tcPr>
          <w:p w:rsidR="006D33FD" w:rsidRPr="00FF625A" w:rsidRDefault="006D33FD" w:rsidP="006D33FD">
            <w:pPr>
              <w:jc w:val="both"/>
            </w:pPr>
            <w:proofErr w:type="spellStart"/>
            <w:r w:rsidRPr="00FF625A">
              <w:t>Ч.Дарвин</w:t>
            </w:r>
            <w:proofErr w:type="spellEnd"/>
            <w:r w:rsidRPr="00FF625A">
              <w:t>-основатель учения об эволюции живой природы. Движущие силы эволюции. Доказательства эволюции. Разнообразие видов. Результат эволюции.</w:t>
            </w:r>
          </w:p>
          <w:p w:rsidR="006D33FD" w:rsidRPr="00FF625A" w:rsidRDefault="006D33FD" w:rsidP="006D33FD">
            <w:pPr>
              <w:jc w:val="both"/>
            </w:pPr>
            <w:r w:rsidRPr="00FF625A">
              <w:t>Научные гипотезы возникновения жизни на Земле. История развития живой природы. Основные события, протекающие в архее, протерозое, палеозое, мезозое, кайнозое.</w:t>
            </w:r>
          </w:p>
          <w:p w:rsidR="006D33FD" w:rsidRPr="00FF625A" w:rsidRDefault="006D33FD" w:rsidP="006D33FD">
            <w:pPr>
              <w:jc w:val="both"/>
            </w:pPr>
            <w:r w:rsidRPr="00FF625A">
              <w:t>Систематика организмов как раздел биологии. Значение классификации организмов. Основные систематические группы от царства до вида. Сравнение классификации животных и растений. Название видов</w:t>
            </w:r>
          </w:p>
        </w:tc>
      </w:tr>
    </w:tbl>
    <w:p w:rsidR="006D33FD" w:rsidRPr="00FF625A" w:rsidRDefault="006D33FD" w:rsidP="006D33FD">
      <w:pPr>
        <w:jc w:val="both"/>
        <w:rPr>
          <w:b/>
        </w:rPr>
      </w:pPr>
      <w:r w:rsidRPr="00FF625A">
        <w:rPr>
          <w:b/>
        </w:rPr>
        <w:t>Тема 3. Царство Растения (22 ч)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u w:val="single"/>
        </w:rPr>
        <w:t xml:space="preserve">Царство Растения, </w:t>
      </w:r>
      <w:r w:rsidRPr="00FF625A">
        <w:t xml:space="preserve">общие признаки. Особая роль растений в жизни нашей планеты, как производителей органического вещества. Жизненные формы растений. </w:t>
      </w:r>
      <w:proofErr w:type="gramStart"/>
      <w:r w:rsidRPr="00FF625A">
        <w:t>Современный  растительный</w:t>
      </w:r>
      <w:proofErr w:type="gramEnd"/>
      <w:r w:rsidRPr="00FF625A">
        <w:t xml:space="preserve"> мир результат эволюции.</w:t>
      </w:r>
    </w:p>
    <w:p w:rsidR="006D33FD" w:rsidRPr="00FF625A" w:rsidRDefault="006D33FD" w:rsidP="006D33FD">
      <w:pPr>
        <w:ind w:firstLine="720"/>
        <w:jc w:val="both"/>
      </w:pPr>
      <w:proofErr w:type="spellStart"/>
      <w:r w:rsidRPr="00FF625A">
        <w:rPr>
          <w:u w:val="single"/>
        </w:rPr>
        <w:t>Подцарство</w:t>
      </w:r>
      <w:proofErr w:type="spellEnd"/>
      <w:r w:rsidRPr="00FF625A">
        <w:rPr>
          <w:u w:val="single"/>
        </w:rPr>
        <w:t xml:space="preserve"> Настоящие Водоросли. </w:t>
      </w:r>
      <w:proofErr w:type="spellStart"/>
      <w:r w:rsidRPr="00FF625A">
        <w:rPr>
          <w:u w:val="single"/>
        </w:rPr>
        <w:t>Подцарства</w:t>
      </w:r>
      <w:proofErr w:type="spellEnd"/>
      <w:r w:rsidRPr="00FF625A">
        <w:rPr>
          <w:u w:val="single"/>
        </w:rPr>
        <w:t xml:space="preserve"> Багрянки. </w:t>
      </w:r>
      <w:r w:rsidRPr="00FF625A">
        <w:t xml:space="preserve">Отделы </w:t>
      </w:r>
      <w:proofErr w:type="gramStart"/>
      <w:r w:rsidRPr="00FF625A">
        <w:t>Зеленые .</w:t>
      </w:r>
      <w:proofErr w:type="gramEnd"/>
      <w:r w:rsidRPr="00FF625A">
        <w:t xml:space="preserve"> Бурые. Красные водоросли. Черты прогрессивной организации прогрессивной эволюции. Использование водорослей в практической деятельности человека.</w:t>
      </w:r>
    </w:p>
    <w:p w:rsidR="006D33FD" w:rsidRPr="00FF625A" w:rsidRDefault="006D33FD" w:rsidP="006D33FD">
      <w:pPr>
        <w:ind w:firstLine="720"/>
        <w:jc w:val="both"/>
      </w:pPr>
      <w:proofErr w:type="spellStart"/>
      <w:r w:rsidRPr="00FF625A">
        <w:rPr>
          <w:u w:val="single"/>
        </w:rPr>
        <w:t>Подцарство</w:t>
      </w:r>
      <w:proofErr w:type="spellEnd"/>
      <w:r w:rsidRPr="00FF625A">
        <w:rPr>
          <w:u w:val="single"/>
        </w:rPr>
        <w:t xml:space="preserve"> Высшие растения. </w:t>
      </w:r>
      <w:r w:rsidRPr="00FF625A">
        <w:t>Эволюция высших растений. Первые наземные растения- псилофиты. Общие черты строения высших растений.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u w:val="single"/>
        </w:rPr>
        <w:t>Отдел Моховидные</w:t>
      </w:r>
      <w:r w:rsidRPr="00FF625A">
        <w:t xml:space="preserve"> Общая характеристика папоротникообразных. Папоротниковидные – живые ископаемые. Особые строения папоротников. Отделы Хвощевидные и Плауновидные. Торфообразование, использование торфа.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u w:val="single"/>
        </w:rPr>
        <w:t xml:space="preserve">Отдел </w:t>
      </w:r>
      <w:proofErr w:type="spellStart"/>
      <w:r w:rsidRPr="00FF625A">
        <w:rPr>
          <w:u w:val="single"/>
        </w:rPr>
        <w:t>Папоротниковидные</w:t>
      </w:r>
      <w:r w:rsidRPr="00FF625A">
        <w:t>Общая</w:t>
      </w:r>
      <w:proofErr w:type="spellEnd"/>
      <w:r w:rsidRPr="00FF625A">
        <w:t xml:space="preserve"> характеристика папоротникообразных. Папоротниковидные – </w:t>
      </w:r>
      <w:proofErr w:type="spellStart"/>
      <w:r w:rsidRPr="00FF625A">
        <w:t>живыеископаемые</w:t>
      </w:r>
      <w:proofErr w:type="spellEnd"/>
      <w:r w:rsidRPr="00FF625A">
        <w:t xml:space="preserve">. Особые строения папоротников. Отделы Хвощевидные и </w:t>
      </w:r>
      <w:proofErr w:type="spellStart"/>
      <w:r w:rsidRPr="00FF625A">
        <w:t>Плауновидные.Разнообразие</w:t>
      </w:r>
      <w:proofErr w:type="spellEnd"/>
      <w:r w:rsidRPr="00FF625A">
        <w:t xml:space="preserve"> современных папоротников. Семенные растения, общие признаки.</w:t>
      </w:r>
      <w:r w:rsidRPr="00FF625A">
        <w:rPr>
          <w:u w:val="single"/>
        </w:rPr>
        <w:t xml:space="preserve"> Отдел </w:t>
      </w:r>
      <w:proofErr w:type="gramStart"/>
      <w:r w:rsidRPr="00FF625A">
        <w:rPr>
          <w:u w:val="single"/>
        </w:rPr>
        <w:t>Голосеменные.-</w:t>
      </w:r>
      <w:proofErr w:type="gramEnd"/>
      <w:r w:rsidRPr="00FF625A">
        <w:t xml:space="preserve">более древняя группа семенных растений. Появление в процессе эволюции семенного способа размножения растений. Общие черты строения голосеменных растений. Особенности строения и размножения голосеменных на примере сосны </w:t>
      </w:r>
      <w:proofErr w:type="spellStart"/>
      <w:r w:rsidRPr="00FF625A">
        <w:t>обыкновенной.</w:t>
      </w:r>
      <w:r w:rsidRPr="00FF625A">
        <w:rPr>
          <w:u w:val="single"/>
        </w:rPr>
        <w:t>Отдел</w:t>
      </w:r>
      <w:proofErr w:type="spellEnd"/>
      <w:r w:rsidRPr="00FF625A">
        <w:rPr>
          <w:u w:val="single"/>
        </w:rPr>
        <w:t xml:space="preserve"> Покрытосеменные –общие признаки </w:t>
      </w:r>
      <w:r w:rsidRPr="00FF625A">
        <w:t xml:space="preserve">Покрытосеменные растения- наиболее высокоорганизованная группа высших растений. Характерные признаки отдела. Основные отличия Покрытосеменных от Голосеменных. Разнообразие покрытосеменных растений. Жизненные формы покрытосеменных. Происхождение </w:t>
      </w:r>
      <w:r w:rsidRPr="00FF625A">
        <w:lastRenderedPageBreak/>
        <w:t xml:space="preserve">покрытосеменных растений. Охраняемые виды покрытосеменных. Класс Двудольные растения- самый многочисленный среди покрытосеменных. Характерные особенности данного класса. Отличительные признаки семейства Крестоцветные или Капустные. Значение Крестоцветных в природе. Охраняемые вида семейства. Культурные растения семейства Крестоцветные. Определение растений Отличительные признаки </w:t>
      </w:r>
      <w:proofErr w:type="spellStart"/>
      <w:r w:rsidRPr="00FF625A">
        <w:t>семействаБобовые</w:t>
      </w:r>
      <w:proofErr w:type="spellEnd"/>
      <w:r w:rsidRPr="00FF625A">
        <w:t xml:space="preserve">. Значение Бобовых в </w:t>
      </w:r>
      <w:proofErr w:type="spellStart"/>
      <w:r w:rsidRPr="00FF625A">
        <w:t>природе.Разнообразие</w:t>
      </w:r>
      <w:proofErr w:type="spellEnd"/>
      <w:r w:rsidRPr="00FF625A">
        <w:t xml:space="preserve">, жизненные формы растений семейства. Охраняемые вида семейства. Культурные растения семейства Бобовые. Определение растений семейства Отличительные признаки семейства Пасленовые. Значение Пасленовых в </w:t>
      </w:r>
      <w:proofErr w:type="spellStart"/>
      <w:r w:rsidRPr="00FF625A">
        <w:t>природе.Разнообразие</w:t>
      </w:r>
      <w:proofErr w:type="spellEnd"/>
      <w:r w:rsidRPr="00FF625A">
        <w:t xml:space="preserve">, жизненные формы растений семейства. Охраняемые виды семейства. Культурные растения семейства Пасленовые. Отличительные признаки семейства Лилейные. Роль Лилейных в </w:t>
      </w:r>
      <w:proofErr w:type="spellStart"/>
      <w:r w:rsidRPr="00FF625A">
        <w:t>природе.Разнообразие</w:t>
      </w:r>
      <w:proofErr w:type="spellEnd"/>
      <w:r w:rsidRPr="00FF625A">
        <w:t>, жизненные формы растений семейства. Охраняемые виды семейства. Культурные растения семейства Злаковые- основные кормильцы человечества на Земле. Отличительные признаки семейства Злаковые. Разнообразие, жизненные формы растений семейства. Роль зерновых в природе. Охраняемы виды семейства. Культурные растения семейства Злаковые.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u w:val="single"/>
        </w:rPr>
        <w:t xml:space="preserve">Значение покрытосеменных для развития </w:t>
      </w:r>
      <w:proofErr w:type="gramStart"/>
      <w:r w:rsidRPr="00FF625A">
        <w:rPr>
          <w:u w:val="single"/>
        </w:rPr>
        <w:t>земледелия :</w:t>
      </w:r>
      <w:proofErr w:type="gramEnd"/>
      <w:r w:rsidRPr="00FF625A">
        <w:t xml:space="preserve"> Основные направления земледелия. История развития земледелия. </w:t>
      </w:r>
      <w:proofErr w:type="spellStart"/>
      <w:r w:rsidRPr="00FF625A">
        <w:t>Хлеборобство</w:t>
      </w:r>
      <w:proofErr w:type="spellEnd"/>
      <w:r w:rsidRPr="00FF625A">
        <w:t xml:space="preserve"> – </w:t>
      </w:r>
      <w:proofErr w:type="spellStart"/>
      <w:r w:rsidRPr="00FF625A">
        <w:t>основнаяотрасль</w:t>
      </w:r>
      <w:proofErr w:type="spellEnd"/>
      <w:r w:rsidRPr="00FF625A">
        <w:t xml:space="preserve"> земледелия. Овощеводство как отрасль земледелия. Селекция. Зерновое хозяйство. Капуста- древняя овощная культура.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Тема 4. Царство Животные Животные(26часа)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  <w:u w:val="single"/>
        </w:rPr>
        <w:t xml:space="preserve">Царство </w:t>
      </w:r>
      <w:proofErr w:type="spellStart"/>
      <w:r w:rsidRPr="00FF625A">
        <w:rPr>
          <w:b/>
          <w:u w:val="single"/>
        </w:rPr>
        <w:t>Животны</w:t>
      </w:r>
      <w:r w:rsidRPr="00FF625A">
        <w:t>еЗоология</w:t>
      </w:r>
      <w:proofErr w:type="spellEnd"/>
      <w:r w:rsidRPr="00FF625A">
        <w:t xml:space="preserve">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FF625A">
        <w:t>падалееды</w:t>
      </w:r>
      <w:proofErr w:type="spellEnd"/>
      <w:r w:rsidRPr="00FF625A"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6D33FD" w:rsidRPr="00FF625A" w:rsidRDefault="006D33FD" w:rsidP="006D33FD">
      <w:pPr>
        <w:ind w:firstLine="720"/>
        <w:jc w:val="both"/>
      </w:pPr>
      <w:proofErr w:type="spellStart"/>
      <w:r w:rsidRPr="00FF625A">
        <w:rPr>
          <w:b/>
        </w:rPr>
        <w:t>Подцарство</w:t>
      </w:r>
      <w:proofErr w:type="spellEnd"/>
      <w:r w:rsidRPr="00FF625A">
        <w:rPr>
          <w:b/>
        </w:rPr>
        <w:t xml:space="preserve"> </w:t>
      </w:r>
      <w:proofErr w:type="spellStart"/>
      <w:r w:rsidRPr="00FF625A">
        <w:rPr>
          <w:b/>
        </w:rPr>
        <w:t>Простейшие.</w:t>
      </w:r>
      <w:r w:rsidRPr="00FF625A">
        <w:t>Общая</w:t>
      </w:r>
      <w:proofErr w:type="spellEnd"/>
      <w:r w:rsidRPr="00FF625A">
        <w:t xml:space="preserve">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Корненожки. </w:t>
      </w:r>
      <w:r w:rsidRPr="00FF625A"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>Жгутиконосцы.</w:t>
      </w:r>
      <w:r w:rsidRPr="00FF625A">
        <w:t xml:space="preserve"> Эвглена зеленая как простейшее, сочетающее черты животных и растений. Колониальные жгутиковые. 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>Инфузории.</w:t>
      </w:r>
      <w:r w:rsidRPr="00FF625A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6D33FD" w:rsidRPr="00FF625A" w:rsidRDefault="006D33FD" w:rsidP="006D33FD">
      <w:pPr>
        <w:ind w:firstLine="720"/>
        <w:jc w:val="both"/>
      </w:pPr>
      <w:r w:rsidRPr="00FF625A"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6D33FD" w:rsidRPr="00FF625A" w:rsidRDefault="006D33FD" w:rsidP="006D33FD">
      <w:pPr>
        <w:ind w:firstLine="720"/>
        <w:jc w:val="both"/>
      </w:pPr>
      <w:r w:rsidRPr="00FF625A">
        <w:t>Значение простейших в природе и жизни человека.</w:t>
      </w:r>
    </w:p>
    <w:p w:rsidR="006D33FD" w:rsidRPr="00FF625A" w:rsidRDefault="006D33FD" w:rsidP="006D33FD">
      <w:pPr>
        <w:ind w:firstLine="720"/>
        <w:jc w:val="both"/>
        <w:rPr>
          <w:b/>
        </w:rPr>
      </w:pPr>
      <w:proofErr w:type="spellStart"/>
      <w:r w:rsidRPr="00FF625A">
        <w:rPr>
          <w:b/>
        </w:rPr>
        <w:t>Подцарство</w:t>
      </w:r>
      <w:proofErr w:type="spellEnd"/>
      <w:r w:rsidRPr="00FF625A">
        <w:rPr>
          <w:b/>
        </w:rPr>
        <w:t xml:space="preserve"> Многоклеточные животные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Тип кишечнополостные.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Общая характеристика типа кишечнополостных. Пресноводная гидра. Внешний вид и поведение. Внутреннее строение. </w:t>
      </w:r>
      <w:proofErr w:type="spellStart"/>
      <w:r w:rsidRPr="00FF625A">
        <w:t>Двухслойность</w:t>
      </w:r>
      <w:proofErr w:type="spellEnd"/>
      <w:r w:rsidRPr="00FF625A">
        <w:t xml:space="preserve">. </w:t>
      </w:r>
      <w:proofErr w:type="spellStart"/>
      <w:r w:rsidRPr="00FF625A">
        <w:t>Экто</w:t>
      </w:r>
      <w:proofErr w:type="spellEnd"/>
      <w:r w:rsidRPr="00FF625A">
        <w:t>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6D33FD" w:rsidRPr="00FF625A" w:rsidRDefault="006D33FD" w:rsidP="006D33FD">
      <w:pPr>
        <w:ind w:firstLine="720"/>
        <w:jc w:val="both"/>
      </w:pPr>
      <w:r w:rsidRPr="00FF625A">
        <w:t>Морские кишечнополостные. Их многообразие и значение. Коралловые полипы и медузы.</w:t>
      </w:r>
    </w:p>
    <w:p w:rsidR="006D33FD" w:rsidRPr="00FF625A" w:rsidRDefault="006D33FD" w:rsidP="006D33FD">
      <w:pPr>
        <w:ind w:firstLine="720"/>
        <w:jc w:val="both"/>
      </w:pPr>
      <w:r w:rsidRPr="00FF625A">
        <w:t>Значение кишечнополостных в природе и жизни человека.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lastRenderedPageBreak/>
        <w:t>Типы; Плоские черви, Круглые черви, Кольчатые черви (6 часов)</w:t>
      </w:r>
      <w:r w:rsidRPr="00FF625A">
        <w:t xml:space="preserve"> Разнообразие червей. Типы червей. Основные группы свободноживущих и паразитических червей. Среда обитания червей.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Плоские черви. </w:t>
      </w:r>
      <w:r w:rsidRPr="00FF625A">
        <w:t xml:space="preserve">Белая </w:t>
      </w:r>
      <w:proofErr w:type="spellStart"/>
      <w:r w:rsidRPr="00FF625A">
        <w:t>планария</w:t>
      </w:r>
      <w:proofErr w:type="spellEnd"/>
      <w:r w:rsidRPr="00FF625A"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6D33FD" w:rsidRPr="00FF625A" w:rsidRDefault="006D33FD" w:rsidP="006D33FD">
      <w:pPr>
        <w:ind w:firstLine="720"/>
        <w:jc w:val="both"/>
      </w:pPr>
      <w:r w:rsidRPr="00FF625A"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Круглые черви. </w:t>
      </w:r>
      <w:r w:rsidRPr="00FF625A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6D33FD" w:rsidRPr="00FF625A" w:rsidRDefault="006D33FD" w:rsidP="006D33FD">
      <w:pPr>
        <w:ind w:firstLine="720"/>
        <w:jc w:val="both"/>
      </w:pPr>
      <w:r w:rsidRPr="00FF625A"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Кольчатые черви. </w:t>
      </w:r>
      <w:r w:rsidRPr="00FF625A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6D33FD" w:rsidRPr="00FF625A" w:rsidRDefault="006D33FD" w:rsidP="006D33FD">
      <w:pPr>
        <w:ind w:firstLine="720"/>
        <w:jc w:val="both"/>
      </w:pPr>
      <w:r w:rsidRPr="00FF625A">
        <w:t>Значение червей и их место в истории развития животного мира.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 xml:space="preserve">Тип Моллюски </w:t>
      </w:r>
    </w:p>
    <w:p w:rsidR="006D33FD" w:rsidRPr="00FF625A" w:rsidRDefault="006D33FD" w:rsidP="006D33FD">
      <w:pPr>
        <w:ind w:firstLine="720"/>
        <w:jc w:val="both"/>
      </w:pPr>
      <w:r w:rsidRPr="00FF625A"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Класс Брюхоногие моллюски. </w:t>
      </w:r>
      <w:r w:rsidRPr="00FF625A"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>Класс Двустворчатые моллюски.</w:t>
      </w:r>
      <w:r w:rsidRPr="00FF625A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>Класс Головоногие моллюски.</w:t>
      </w:r>
      <w:r w:rsidRPr="00FF625A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 xml:space="preserve">Тип Членистоногие </w:t>
      </w:r>
    </w:p>
    <w:p w:rsidR="006D33FD" w:rsidRPr="00FF625A" w:rsidRDefault="006D33FD" w:rsidP="006D33FD">
      <w:pPr>
        <w:ind w:firstLine="720"/>
        <w:jc w:val="both"/>
      </w:pPr>
      <w:r w:rsidRPr="00FF625A">
        <w:t>Общая характеристика типа. Сходство и различие членистоногих с кольчатыми червями.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Класс Ракообразные. </w:t>
      </w:r>
      <w:r w:rsidRPr="00FF625A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 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Класс Паукообразные. </w:t>
      </w:r>
      <w:r w:rsidRPr="00FF625A">
        <w:t>Общая характеристика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 </w:t>
      </w:r>
    </w:p>
    <w:p w:rsidR="006D33FD" w:rsidRPr="00FF625A" w:rsidRDefault="006D33FD" w:rsidP="006D33FD">
      <w:pPr>
        <w:ind w:firstLine="720"/>
        <w:jc w:val="both"/>
      </w:pPr>
      <w:r w:rsidRPr="00FF625A">
        <w:rPr>
          <w:b/>
        </w:rPr>
        <w:t xml:space="preserve">Класс Насекомые. </w:t>
      </w:r>
      <w:r w:rsidRPr="00FF625A"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</w:t>
      </w:r>
      <w:r w:rsidRPr="00FF625A">
        <w:lastRenderedPageBreak/>
        <w:t xml:space="preserve">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человека. 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Растительноядные, хищные, </w:t>
      </w:r>
      <w:proofErr w:type="spellStart"/>
      <w:r w:rsidRPr="00FF625A">
        <w:t>падалееды</w:t>
      </w:r>
      <w:proofErr w:type="spellEnd"/>
      <w:r w:rsidRPr="00FF625A"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 xml:space="preserve"> Тип Хордовые</w:t>
      </w:r>
    </w:p>
    <w:p w:rsidR="006D33FD" w:rsidRPr="00FF625A" w:rsidRDefault="006D33FD" w:rsidP="006D33FD">
      <w:pPr>
        <w:ind w:firstLine="720"/>
        <w:jc w:val="both"/>
      </w:pPr>
      <w:r w:rsidRPr="00FF625A">
        <w:t>Краткая характеристика типа хордовых.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Подтип Бесчерепные</w:t>
      </w:r>
    </w:p>
    <w:p w:rsidR="006D33FD" w:rsidRPr="00FF625A" w:rsidRDefault="006D33FD" w:rsidP="006D33FD">
      <w:pPr>
        <w:ind w:firstLine="720"/>
        <w:jc w:val="both"/>
      </w:pPr>
      <w:r w:rsidRPr="00FF625A">
        <w:t>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  <w:i/>
        </w:rPr>
        <w:t xml:space="preserve">Надкласс Рыбы 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 </w:t>
      </w:r>
    </w:p>
    <w:p w:rsidR="006D33FD" w:rsidRPr="00FF625A" w:rsidRDefault="006D33FD" w:rsidP="006D33FD">
      <w:pPr>
        <w:ind w:firstLine="720"/>
        <w:jc w:val="both"/>
      </w:pPr>
      <w:r w:rsidRPr="00FF625A"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6D33FD" w:rsidRPr="00FF625A" w:rsidRDefault="006D33FD" w:rsidP="006D33FD">
      <w:pPr>
        <w:ind w:firstLine="720"/>
        <w:jc w:val="both"/>
      </w:pPr>
      <w:r w:rsidRPr="00FF625A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6D33FD" w:rsidRPr="00FF625A" w:rsidRDefault="006D33FD" w:rsidP="006D33FD">
      <w:pPr>
        <w:ind w:firstLine="720"/>
        <w:jc w:val="both"/>
      </w:pPr>
      <w:r w:rsidRPr="00FF625A"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Промысловое значение рыб. География рыбного промысла. Основные группы промысловых рыб: сельдеобразные, </w:t>
      </w:r>
      <w:proofErr w:type="spellStart"/>
      <w:r w:rsidRPr="00FF625A">
        <w:t>трескообразные</w:t>
      </w:r>
      <w:proofErr w:type="spellEnd"/>
      <w:r w:rsidRPr="00FF625A">
        <w:t xml:space="preserve">, </w:t>
      </w:r>
      <w:proofErr w:type="spellStart"/>
      <w:r w:rsidRPr="00FF625A">
        <w:t>камбалообразные</w:t>
      </w:r>
      <w:proofErr w:type="spellEnd"/>
      <w:r w:rsidRPr="00FF625A">
        <w:t>, карпообразные и др. (в зависимости от местных условий). Рациональное использование, охрана и воспроизводство рыбных ресурсов.</w:t>
      </w:r>
    </w:p>
    <w:p w:rsidR="006D33FD" w:rsidRPr="00FF625A" w:rsidRDefault="006D33FD" w:rsidP="006D33FD">
      <w:pPr>
        <w:ind w:firstLine="720"/>
        <w:jc w:val="both"/>
      </w:pPr>
      <w:r w:rsidRPr="00FF625A"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6D33FD" w:rsidRPr="00FF625A" w:rsidRDefault="006D33FD" w:rsidP="006D33FD">
      <w:pPr>
        <w:jc w:val="both"/>
        <w:rPr>
          <w:b/>
        </w:rPr>
      </w:pPr>
      <w:r w:rsidRPr="00FF625A">
        <w:rPr>
          <w:b/>
          <w:i/>
        </w:rPr>
        <w:t xml:space="preserve"> Класс Земноводные 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 </w:t>
      </w:r>
    </w:p>
    <w:p w:rsidR="006D33FD" w:rsidRPr="00FF625A" w:rsidRDefault="006D33FD" w:rsidP="006D33FD">
      <w:pPr>
        <w:ind w:firstLine="720"/>
        <w:jc w:val="both"/>
      </w:pPr>
      <w:r w:rsidRPr="00FF625A"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6D33FD" w:rsidRPr="00FF625A" w:rsidRDefault="006D33FD" w:rsidP="006D33FD">
      <w:pPr>
        <w:ind w:firstLine="720"/>
        <w:jc w:val="both"/>
      </w:pPr>
      <w:r w:rsidRPr="00FF625A">
        <w:t>Вымершие земноводные. Происхождение земноводных.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  <w:i/>
        </w:rPr>
        <w:t>Класс Пресмыкающиеся, или Рептилии</w:t>
      </w:r>
    </w:p>
    <w:p w:rsidR="006D33FD" w:rsidRPr="00FF625A" w:rsidRDefault="006D33FD" w:rsidP="006D33FD">
      <w:pPr>
        <w:ind w:firstLine="720"/>
        <w:jc w:val="both"/>
      </w:pPr>
      <w:r w:rsidRPr="00FF625A">
        <w:t>Общая характеристика класса. Наземно-воздушная среда обитания.</w:t>
      </w:r>
    </w:p>
    <w:p w:rsidR="006D33FD" w:rsidRPr="00FF625A" w:rsidRDefault="006D33FD" w:rsidP="006D33FD">
      <w:pPr>
        <w:ind w:firstLine="720"/>
        <w:jc w:val="both"/>
      </w:pPr>
      <w:r w:rsidRPr="00FF625A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6D33FD" w:rsidRPr="00FF625A" w:rsidRDefault="006D33FD" w:rsidP="006D33FD">
      <w:pPr>
        <w:ind w:firstLine="720"/>
        <w:jc w:val="both"/>
      </w:pPr>
      <w:r w:rsidRPr="00FF625A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6D33FD" w:rsidRPr="00FF625A" w:rsidRDefault="006D33FD" w:rsidP="006D33FD">
      <w:pPr>
        <w:ind w:firstLine="720"/>
        <w:jc w:val="both"/>
      </w:pPr>
      <w:r w:rsidRPr="00FF625A">
        <w:lastRenderedPageBreak/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6D33FD" w:rsidRPr="00FF625A" w:rsidRDefault="006D33FD" w:rsidP="006D33FD">
      <w:pPr>
        <w:ind w:firstLine="720"/>
        <w:jc w:val="both"/>
      </w:pPr>
      <w:r w:rsidRPr="00FF625A">
        <w:t>Разнообразие древних пресмыкающихся. Причины их вымирания. Происхождение пресмыкающихся от древних земноводных.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  <w:i/>
        </w:rPr>
        <w:t>Класс Птицы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FF625A">
        <w:t>Теплокровность</w:t>
      </w:r>
      <w:proofErr w:type="spellEnd"/>
      <w:r w:rsidRPr="00FF625A"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Происхождение птиц. Многообразие птиц. Страусовые (бескилевые) птицы. Пингвины. </w:t>
      </w:r>
      <w:proofErr w:type="spellStart"/>
      <w:r w:rsidRPr="00FF625A">
        <w:t>Килегрудые</w:t>
      </w:r>
      <w:proofErr w:type="spellEnd"/>
      <w:r w:rsidRPr="00FF625A">
        <w:t xml:space="preserve"> птицы. Особенности строения и приспособления </w:t>
      </w:r>
      <w:proofErr w:type="gramStart"/>
      <w:r w:rsidRPr="00FF625A">
        <w:t>к  условиям</w:t>
      </w:r>
      <w:proofErr w:type="gramEnd"/>
      <w:r w:rsidRPr="00FF625A">
        <w:t xml:space="preserve"> обитания. Образ жизни. Распространение.</w:t>
      </w:r>
    </w:p>
    <w:p w:rsidR="006D33FD" w:rsidRPr="00FF625A" w:rsidRDefault="006D33FD" w:rsidP="006D33FD">
      <w:pPr>
        <w:ind w:firstLine="720"/>
        <w:jc w:val="both"/>
      </w:pPr>
      <w:r w:rsidRPr="00FF625A">
        <w:t>Экологические группы птиц. Птицы лесов, водоемов и их побережий, открытых пространств.</w:t>
      </w:r>
    </w:p>
    <w:p w:rsidR="006D33FD" w:rsidRPr="00FF625A" w:rsidRDefault="006D33FD" w:rsidP="006D33FD">
      <w:pPr>
        <w:ind w:firstLine="720"/>
        <w:jc w:val="both"/>
      </w:pPr>
      <w:r w:rsidRPr="00FF625A"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Домашние птицы. Происхождение и важнейшие породы домашних птиц, их использование человеком. 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  <w:i/>
        </w:rPr>
        <w:t xml:space="preserve">Класс Млекопитающие, или Звери </w:t>
      </w:r>
    </w:p>
    <w:p w:rsidR="006D33FD" w:rsidRPr="00FF625A" w:rsidRDefault="006D33FD" w:rsidP="006D33FD">
      <w:pPr>
        <w:ind w:firstLine="720"/>
        <w:jc w:val="both"/>
      </w:pPr>
      <w:r w:rsidRPr="00FF625A"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6D33FD" w:rsidRPr="00FF625A" w:rsidRDefault="006D33FD" w:rsidP="006D33FD">
      <w:pPr>
        <w:ind w:firstLine="720"/>
        <w:jc w:val="both"/>
      </w:pPr>
      <w:r w:rsidRPr="00FF625A">
        <w:t>Происхождение млекопитающих. Многообразие млекопитающих.</w:t>
      </w:r>
    </w:p>
    <w:p w:rsidR="006D33FD" w:rsidRPr="00FF625A" w:rsidRDefault="006D33FD" w:rsidP="006D33FD">
      <w:pPr>
        <w:ind w:firstLine="720"/>
        <w:jc w:val="both"/>
      </w:pPr>
      <w:r w:rsidRPr="00FF625A">
        <w:t>Яйцекладущие. Сумчатые и плацентарные. Особенности биологии. Районы распространения и разнообразие.</w:t>
      </w:r>
    </w:p>
    <w:p w:rsidR="006D33FD" w:rsidRPr="00FF625A" w:rsidRDefault="006D33FD" w:rsidP="006D33FD">
      <w:pPr>
        <w:ind w:firstLine="720"/>
        <w:jc w:val="both"/>
      </w:pPr>
      <w:r w:rsidRPr="00FF625A">
        <w:t>Важнейшие отряды плацентарных, особенности их биологии. Насекомоядные. Рукокрылые. Грызуны. Зайцеобразные.</w:t>
      </w:r>
    </w:p>
    <w:p w:rsidR="006D33FD" w:rsidRPr="00FF625A" w:rsidRDefault="006D33FD" w:rsidP="006D33FD">
      <w:pPr>
        <w:ind w:firstLine="720"/>
        <w:jc w:val="both"/>
      </w:pPr>
      <w:r w:rsidRPr="00FF625A">
        <w:t>Хищные (Псовые, Кошачьи, Куньи, Медвежьи). Ластоногие. Китообразные. Парнокопытные. Непарнокопытные. Хоботные. Приматы</w:t>
      </w:r>
    </w:p>
    <w:p w:rsidR="006D33FD" w:rsidRPr="00FF625A" w:rsidRDefault="006D33FD" w:rsidP="006D33FD">
      <w:pPr>
        <w:ind w:firstLine="720"/>
        <w:jc w:val="both"/>
        <w:rPr>
          <w:b/>
        </w:rPr>
      </w:pPr>
      <w:r w:rsidRPr="00FF625A">
        <w:rPr>
          <w:b/>
        </w:rPr>
        <w:t>Бактерии, грибы – разрушители орган</w:t>
      </w:r>
      <w:r w:rsidR="000C4591">
        <w:rPr>
          <w:b/>
        </w:rPr>
        <w:t xml:space="preserve">ического вещества. </w:t>
      </w:r>
      <w:proofErr w:type="gramStart"/>
      <w:r w:rsidR="000C4591">
        <w:rPr>
          <w:b/>
        </w:rPr>
        <w:t>Лишайники.(</w:t>
      </w:r>
      <w:proofErr w:type="gramEnd"/>
      <w:r w:rsidR="000C4591">
        <w:rPr>
          <w:b/>
        </w:rPr>
        <w:t xml:space="preserve"> 4 часа</w:t>
      </w:r>
      <w:r w:rsidRPr="00FF625A">
        <w:rPr>
          <w:b/>
        </w:rPr>
        <w:t>)</w:t>
      </w:r>
    </w:p>
    <w:p w:rsidR="006D33FD" w:rsidRPr="00FF625A" w:rsidRDefault="006D33FD" w:rsidP="006D33FD">
      <w:pPr>
        <w:ind w:firstLine="720"/>
        <w:jc w:val="both"/>
      </w:pPr>
      <w:r w:rsidRPr="00FF625A">
        <w:t>Особенности строения и процессов жизнедеятельности бактерий.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Видовое разнообразие, особенности строения процессов жизнедеятельности царства Грибы. Роль лишайников в экосистеме, особенности </w:t>
      </w:r>
      <w:proofErr w:type="spellStart"/>
      <w:r w:rsidRPr="00FF625A">
        <w:t>строенияи</w:t>
      </w:r>
      <w:proofErr w:type="spellEnd"/>
      <w:r w:rsidRPr="00FF625A">
        <w:t xml:space="preserve"> процессы жизнедеятельности. </w:t>
      </w:r>
    </w:p>
    <w:p w:rsidR="006D33FD" w:rsidRPr="00FF625A" w:rsidRDefault="006D33FD" w:rsidP="006D33FD">
      <w:pPr>
        <w:ind w:firstLine="720"/>
        <w:jc w:val="both"/>
        <w:rPr>
          <w:b/>
        </w:rPr>
      </w:pPr>
      <w:proofErr w:type="gramStart"/>
      <w:r w:rsidRPr="00FF625A">
        <w:t>.</w:t>
      </w:r>
      <w:r w:rsidR="000C4591">
        <w:rPr>
          <w:b/>
        </w:rPr>
        <w:t>Биоразнообразие</w:t>
      </w:r>
      <w:proofErr w:type="gramEnd"/>
      <w:r w:rsidR="000C4591">
        <w:rPr>
          <w:b/>
        </w:rPr>
        <w:t xml:space="preserve"> (7</w:t>
      </w:r>
      <w:r w:rsidRPr="00FF625A">
        <w:rPr>
          <w:b/>
        </w:rPr>
        <w:t xml:space="preserve"> часов)</w:t>
      </w:r>
    </w:p>
    <w:p w:rsidR="006D33FD" w:rsidRPr="00FF625A" w:rsidRDefault="006D33FD" w:rsidP="006D33FD">
      <w:pPr>
        <w:ind w:firstLine="720"/>
        <w:jc w:val="both"/>
      </w:pPr>
      <w:r w:rsidRPr="00FF625A">
        <w:t>Основные экологические группы млекопитающих: лесные, открытых пространств, водоемов и их побережий, почвенные.</w:t>
      </w:r>
    </w:p>
    <w:p w:rsidR="006D33FD" w:rsidRPr="00FF625A" w:rsidRDefault="006D33FD" w:rsidP="006D33FD">
      <w:pPr>
        <w:ind w:firstLine="720"/>
        <w:jc w:val="both"/>
      </w:pPr>
      <w:r w:rsidRPr="00FF625A"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6D33FD" w:rsidRPr="00FF625A" w:rsidRDefault="006D33FD" w:rsidP="006D33FD">
      <w:pPr>
        <w:ind w:firstLine="720"/>
        <w:jc w:val="both"/>
      </w:pPr>
      <w:r w:rsidRPr="00FF625A"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FF625A">
        <w:t>реакклиматизация</w:t>
      </w:r>
      <w:proofErr w:type="spellEnd"/>
      <w:r w:rsidRPr="00FF625A">
        <w:t xml:space="preserve"> зверей. Экологическая и экономическая целесообразность акклиматизации. Рациональное использование и охрана млекопитающих. </w:t>
      </w:r>
    </w:p>
    <w:p w:rsidR="00E3504D" w:rsidRDefault="00E3504D" w:rsidP="00D656A5">
      <w:pPr>
        <w:ind w:left="1009" w:hanging="10"/>
        <w:jc w:val="center"/>
        <w:rPr>
          <w:b/>
        </w:rPr>
      </w:pPr>
    </w:p>
    <w:p w:rsidR="006D33FD" w:rsidRPr="00E666B3" w:rsidRDefault="006D33FD" w:rsidP="00D656A5">
      <w:pPr>
        <w:ind w:left="1009" w:hanging="10"/>
        <w:jc w:val="center"/>
      </w:pPr>
    </w:p>
    <w:p w:rsidR="00AC70AF" w:rsidRDefault="00AC70AF" w:rsidP="006D33FD">
      <w:pPr>
        <w:widowControl w:val="0"/>
        <w:jc w:val="center"/>
        <w:rPr>
          <w:b/>
        </w:rPr>
      </w:pPr>
    </w:p>
    <w:p w:rsidR="006D33FD" w:rsidRPr="006D33FD" w:rsidRDefault="00E62A04" w:rsidP="006D33FD">
      <w:pPr>
        <w:widowControl w:val="0"/>
        <w:jc w:val="center"/>
      </w:pPr>
      <w:r w:rsidRPr="00E666B3">
        <w:rPr>
          <w:b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Название раздела</w:t>
            </w:r>
          </w:p>
        </w:tc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Количество часов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both"/>
              <w:rPr>
                <w:b/>
              </w:rPr>
            </w:pPr>
            <w:r w:rsidRPr="00FF625A">
              <w:rPr>
                <w:b/>
                <w:bCs/>
                <w:lang w:eastAsia="uk-UA"/>
              </w:rPr>
              <w:t xml:space="preserve">Тема 1. Организация живой природы </w:t>
            </w:r>
            <w:r w:rsidRPr="00FF625A">
              <w:rPr>
                <w:b/>
              </w:rPr>
              <w:t xml:space="preserve">Экскурсий – 1 </w:t>
            </w:r>
          </w:p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</w:p>
          <w:p w:rsidR="006D33FD" w:rsidRPr="00FF625A" w:rsidRDefault="006D33FD" w:rsidP="006D33FD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5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  <w:bCs/>
                <w:lang w:eastAsia="uk-UA"/>
              </w:rPr>
              <w:t xml:space="preserve">Тема 2.Эволюция живой природы </w:t>
            </w:r>
          </w:p>
        </w:tc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4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 xml:space="preserve">Тема 3.  </w:t>
            </w:r>
            <w:r w:rsidRPr="00FF625A">
              <w:rPr>
                <w:b/>
                <w:bCs/>
                <w:lang w:eastAsia="uk-UA"/>
              </w:rPr>
              <w:tab/>
              <w:t xml:space="preserve">Растения — производители органического вещества </w:t>
            </w:r>
          </w:p>
          <w:p w:rsidR="006D33FD" w:rsidRPr="00FF625A" w:rsidRDefault="00E54F39" w:rsidP="006D33F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Лабораторных работ – 12</w:t>
            </w:r>
          </w:p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>Практических работ – 3</w:t>
            </w:r>
          </w:p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  <w:bCs/>
                <w:lang w:eastAsia="uk-UA"/>
              </w:rPr>
              <w:t xml:space="preserve">Контрольных работ – 1 </w:t>
            </w:r>
          </w:p>
        </w:tc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22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 xml:space="preserve">Тема 4. Животные — потребители органического вещества </w:t>
            </w:r>
          </w:p>
          <w:p w:rsidR="006D33FD" w:rsidRPr="00FF625A" w:rsidRDefault="00B94848" w:rsidP="006D33F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Лабораторных работ – 5</w:t>
            </w:r>
          </w:p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  <w:bCs/>
                <w:lang w:eastAsia="uk-UA"/>
              </w:rPr>
              <w:t xml:space="preserve">Контрольная работа – 1 </w:t>
            </w:r>
          </w:p>
        </w:tc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</w:rPr>
              <w:t>26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>Тема</w:t>
            </w:r>
            <w:r w:rsidRPr="00FF625A">
              <w:rPr>
                <w:b/>
                <w:bCs/>
                <w:lang w:eastAsia="uk-UA"/>
              </w:rPr>
              <w:tab/>
              <w:t xml:space="preserve"> 5. Бактерии, грибы — разрушители органического вещества. Лишайники.</w:t>
            </w:r>
          </w:p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 xml:space="preserve">Лабораторных работ – 1 </w:t>
            </w:r>
          </w:p>
          <w:p w:rsidR="006D33FD" w:rsidRPr="00FF625A" w:rsidRDefault="006D33FD" w:rsidP="006D33FD">
            <w:pPr>
              <w:jc w:val="center"/>
              <w:rPr>
                <w:b/>
              </w:rPr>
            </w:pPr>
            <w:r w:rsidRPr="00FF625A">
              <w:rPr>
                <w:b/>
                <w:bCs/>
                <w:lang w:eastAsia="uk-UA"/>
              </w:rPr>
              <w:t xml:space="preserve">Практических работ - 1 </w:t>
            </w:r>
          </w:p>
        </w:tc>
        <w:tc>
          <w:tcPr>
            <w:tcW w:w="4927" w:type="dxa"/>
          </w:tcPr>
          <w:p w:rsidR="006D33FD" w:rsidRPr="00FF625A" w:rsidRDefault="000C4591" w:rsidP="006D33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33FD" w:rsidRPr="00FF625A" w:rsidTr="006D33FD">
        <w:tc>
          <w:tcPr>
            <w:tcW w:w="4927" w:type="dxa"/>
          </w:tcPr>
          <w:p w:rsidR="006D33FD" w:rsidRPr="00FF625A" w:rsidRDefault="006D33FD" w:rsidP="006D33FD">
            <w:pPr>
              <w:jc w:val="center"/>
              <w:rPr>
                <w:b/>
                <w:bCs/>
                <w:lang w:eastAsia="uk-UA"/>
              </w:rPr>
            </w:pPr>
            <w:r w:rsidRPr="00FF625A">
              <w:rPr>
                <w:b/>
                <w:bCs/>
                <w:lang w:eastAsia="uk-UA"/>
              </w:rPr>
              <w:t xml:space="preserve">Тема 6. </w:t>
            </w:r>
            <w:r w:rsidRPr="00FF625A">
              <w:rPr>
                <w:b/>
                <w:bCs/>
                <w:lang w:eastAsia="uk-UA"/>
              </w:rPr>
              <w:tab/>
              <w:t>Биоразнообразие. Контрольная работа – 1</w:t>
            </w:r>
          </w:p>
          <w:p w:rsidR="006D33FD" w:rsidRPr="00FF625A" w:rsidRDefault="006D33FD" w:rsidP="006D33FD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6D33FD" w:rsidRPr="00FF625A" w:rsidRDefault="000C4591" w:rsidP="006D3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D33FD" w:rsidRPr="00FF625A" w:rsidTr="006D33FD">
        <w:tc>
          <w:tcPr>
            <w:tcW w:w="9854" w:type="dxa"/>
            <w:gridSpan w:val="2"/>
          </w:tcPr>
          <w:p w:rsidR="006D33FD" w:rsidRPr="00FF625A" w:rsidRDefault="000C4591" w:rsidP="006D33FD">
            <w:pPr>
              <w:jc w:val="both"/>
              <w:rPr>
                <w:b/>
              </w:rPr>
            </w:pPr>
            <w:r>
              <w:rPr>
                <w:b/>
              </w:rPr>
              <w:t>Итого 68</w:t>
            </w:r>
            <w:r w:rsidR="006D33FD" w:rsidRPr="00FF625A">
              <w:rPr>
                <w:b/>
              </w:rPr>
              <w:t xml:space="preserve">часов </w:t>
            </w:r>
          </w:p>
          <w:p w:rsidR="006D33FD" w:rsidRPr="00FF625A" w:rsidRDefault="00B94848" w:rsidP="006D33FD">
            <w:pPr>
              <w:jc w:val="both"/>
              <w:rPr>
                <w:b/>
              </w:rPr>
            </w:pPr>
            <w:r>
              <w:rPr>
                <w:b/>
              </w:rPr>
              <w:t xml:space="preserve">Из </w:t>
            </w:r>
            <w:proofErr w:type="gramStart"/>
            <w:r>
              <w:rPr>
                <w:b/>
              </w:rPr>
              <w:t>них  лабораторных</w:t>
            </w:r>
            <w:proofErr w:type="gramEnd"/>
            <w:r>
              <w:rPr>
                <w:b/>
              </w:rPr>
              <w:t xml:space="preserve"> работ 18</w:t>
            </w:r>
          </w:p>
          <w:p w:rsidR="006D33FD" w:rsidRPr="00FF625A" w:rsidRDefault="006D33FD" w:rsidP="006D33FD">
            <w:pPr>
              <w:jc w:val="both"/>
              <w:rPr>
                <w:b/>
              </w:rPr>
            </w:pPr>
            <w:r w:rsidRPr="00FF625A">
              <w:rPr>
                <w:b/>
              </w:rPr>
              <w:t>Практических работ 4</w:t>
            </w:r>
          </w:p>
          <w:p w:rsidR="006D33FD" w:rsidRPr="00FF625A" w:rsidRDefault="006D33FD" w:rsidP="006D33FD">
            <w:pPr>
              <w:jc w:val="both"/>
              <w:rPr>
                <w:b/>
              </w:rPr>
            </w:pPr>
            <w:r w:rsidRPr="00FF625A">
              <w:rPr>
                <w:b/>
              </w:rPr>
              <w:t>Контрольных работ 3</w:t>
            </w:r>
          </w:p>
          <w:p w:rsidR="006D33FD" w:rsidRPr="00FF625A" w:rsidRDefault="006D33FD" w:rsidP="006D33FD">
            <w:pPr>
              <w:jc w:val="center"/>
              <w:rPr>
                <w:b/>
              </w:rPr>
            </w:pPr>
          </w:p>
        </w:tc>
      </w:tr>
    </w:tbl>
    <w:p w:rsidR="0062387B" w:rsidRPr="00E666B3" w:rsidRDefault="0062387B" w:rsidP="00D656A5">
      <w:pPr>
        <w:ind w:firstLine="720"/>
        <w:jc w:val="center"/>
        <w:rPr>
          <w:b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8C53C5" w:rsidRPr="00E666B3" w:rsidTr="008C53C5">
        <w:trPr>
          <w:trHeight w:val="16865"/>
        </w:trPr>
        <w:tc>
          <w:tcPr>
            <w:tcW w:w="103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092A" w:rsidRPr="00E666B3" w:rsidRDefault="00521E03" w:rsidP="00D656A5">
            <w:pPr>
              <w:tabs>
                <w:tab w:val="left" w:pos="4500"/>
              </w:tabs>
              <w:jc w:val="center"/>
              <w:rPr>
                <w:b/>
              </w:rPr>
            </w:pPr>
            <w:r w:rsidRPr="00E666B3">
              <w:rPr>
                <w:b/>
              </w:rPr>
              <w:lastRenderedPageBreak/>
              <w:t>Календарно тематическое планирование</w:t>
            </w:r>
          </w:p>
          <w:p w:rsidR="00DF637B" w:rsidRPr="00E666B3" w:rsidRDefault="00DF637B" w:rsidP="00D656A5">
            <w:pPr>
              <w:tabs>
                <w:tab w:val="left" w:pos="4500"/>
              </w:tabs>
              <w:jc w:val="both"/>
              <w:rPr>
                <w:b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904"/>
              <w:gridCol w:w="843"/>
              <w:gridCol w:w="801"/>
              <w:gridCol w:w="3945"/>
              <w:gridCol w:w="1823"/>
              <w:gridCol w:w="1821"/>
            </w:tblGrid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 xml:space="preserve">№ </w:t>
                  </w:r>
                </w:p>
                <w:p w:rsidR="006D33FD" w:rsidRPr="00FF625A" w:rsidRDefault="007B44D2" w:rsidP="006D33FD">
                  <w:pPr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У</w:t>
                  </w:r>
                  <w:r w:rsidR="006D33FD" w:rsidRPr="00FF625A">
                    <w:rPr>
                      <w:b/>
                      <w:bCs/>
                      <w:lang w:eastAsia="uk-UA"/>
                    </w:rPr>
                    <w:t>рока</w:t>
                  </w:r>
                </w:p>
              </w:tc>
              <w:tc>
                <w:tcPr>
                  <w:tcW w:w="416" w:type="pct"/>
                </w:tcPr>
                <w:p w:rsidR="006D33FD" w:rsidRPr="00FF625A" w:rsidRDefault="006D33FD" w:rsidP="006D33FD">
                  <w:pPr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План</w:t>
                  </w:r>
                </w:p>
                <w:p w:rsidR="006D33FD" w:rsidRPr="00FF625A" w:rsidRDefault="006D33FD" w:rsidP="006D33FD">
                  <w:pPr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Дата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Факт</w:t>
                  </w:r>
                </w:p>
                <w:p w:rsidR="006D33FD" w:rsidRPr="00FF625A" w:rsidRDefault="006D33FD" w:rsidP="006D33FD">
                  <w:pPr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Дата</w:t>
                  </w: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 урока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Домашнее задание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Примечание</w:t>
                  </w:r>
                </w:p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D33FD" w:rsidRPr="00FF625A" w:rsidTr="006D33FD">
              <w:tc>
                <w:tcPr>
                  <w:tcW w:w="5000" w:type="pct"/>
                  <w:gridSpan w:val="6"/>
                </w:tcPr>
                <w:p w:rsidR="006D33FD" w:rsidRPr="00FF625A" w:rsidRDefault="006D33FD" w:rsidP="006D33FD">
                  <w:pPr>
                    <w:tabs>
                      <w:tab w:val="left" w:pos="1054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 1. Организация живой природы (5 ч)</w:t>
                  </w: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03.09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Организм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04.09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Вид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П-2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10.09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Природное сообщество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П-3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11.09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Разнообразие видов в сообществе</w:t>
                  </w:r>
                  <w:r w:rsidR="007B44D2">
                    <w:rPr>
                      <w:lang w:eastAsia="uk-UA"/>
                    </w:rPr>
                    <w:t xml:space="preserve">. </w:t>
                  </w:r>
                  <w:r w:rsidRPr="00FF625A">
                    <w:rPr>
                      <w:b/>
                      <w:lang w:eastAsia="uk-UA"/>
                    </w:rPr>
                    <w:t>Экскурсия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17.09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Экосистема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D33FD" w:rsidRPr="00FF625A" w:rsidTr="006D33FD">
              <w:tc>
                <w:tcPr>
                  <w:tcW w:w="5000" w:type="pct"/>
                  <w:gridSpan w:val="6"/>
                </w:tcPr>
                <w:p w:rsidR="006D33FD" w:rsidRPr="00FF625A" w:rsidRDefault="006D33FD" w:rsidP="006D33FD">
                  <w:pPr>
                    <w:tabs>
                      <w:tab w:val="left" w:pos="2005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 2.Эволюция живой природы (4 ч)</w:t>
                  </w: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6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18.09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Эволюционное учение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П-5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7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24.09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Доказательства эволюции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П-6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8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25.09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История развития жизни на Земле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П-7 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9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01.10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Систематика растений и животных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П-8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60642F">
              <w:tc>
                <w:tcPr>
                  <w:tcW w:w="4102" w:type="pct"/>
                  <w:gridSpan w:val="5"/>
                </w:tcPr>
                <w:p w:rsidR="0060642F" w:rsidRPr="00FF625A" w:rsidRDefault="0060642F" w:rsidP="006D33FD">
                  <w:pPr>
                    <w:tabs>
                      <w:tab w:val="left" w:pos="1271"/>
                      <w:tab w:val="center" w:pos="3520"/>
                    </w:tabs>
                    <w:spacing w:before="100" w:beforeAutospacing="1" w:after="100" w:afterAutospacing="1"/>
                    <w:jc w:val="center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 xml:space="preserve">Тема 3.  Растения — производители органического                               </w:t>
                  </w:r>
                  <w:proofErr w:type="gramStart"/>
                  <w:r w:rsidRPr="00FF625A">
                    <w:rPr>
                      <w:b/>
                      <w:bCs/>
                      <w:lang w:eastAsia="uk-UA"/>
                    </w:rPr>
                    <w:t>вещества(</w:t>
                  </w:r>
                  <w:proofErr w:type="gramEnd"/>
                  <w:r w:rsidRPr="00FF625A">
                    <w:rPr>
                      <w:b/>
                      <w:bCs/>
                      <w:lang w:eastAsia="uk-UA"/>
                    </w:rPr>
                    <w:t>22 ч)</w:t>
                  </w:r>
                </w:p>
              </w:tc>
              <w:tc>
                <w:tcPr>
                  <w:tcW w:w="898" w:type="pct"/>
                </w:tcPr>
                <w:p w:rsidR="0060642F" w:rsidRPr="00FF625A" w:rsidRDefault="0060642F" w:rsidP="006D33FD">
                  <w:pPr>
                    <w:tabs>
                      <w:tab w:val="left" w:pos="1271"/>
                      <w:tab w:val="center" w:pos="3520"/>
                    </w:tabs>
                    <w:spacing w:before="100" w:beforeAutospacing="1" w:after="100" w:afterAutospacing="1"/>
                    <w:jc w:val="center"/>
                    <w:rPr>
                      <w:b/>
                      <w:bCs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10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02.10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Царство Растения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П-9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11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08.10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Подцарства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Настоящие водоросли, Багрянки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П-10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12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09.10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 xml:space="preserve"> Л</w:t>
                  </w:r>
                  <w:r w:rsidRPr="00FF625A">
                    <w:rPr>
                      <w:b/>
                      <w:lang w:eastAsia="uk-UA"/>
                    </w:rPr>
                    <w:t>/р 1. «Изучение одноклеточных водорослей» </w:t>
                  </w:r>
                  <w:r w:rsidRPr="00FF625A">
                    <w:rPr>
                      <w:b/>
                      <w:lang w:eastAsia="uk-UA"/>
                    </w:rPr>
                    <w:br/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15.10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водорослей в водных экосистемах</w:t>
                  </w:r>
                  <w:r w:rsidRPr="00FF625A">
                    <w:rPr>
                      <w:b/>
                      <w:lang w:eastAsia="uk-UA"/>
                    </w:rPr>
                    <w:t xml:space="preserve"> Л/р 2. «Изучение многоклеточных водорослей»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П-11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16.10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Подцарство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Высшие растения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П-12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15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22.10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Отдел Моховидные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П-13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16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23.10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1D43BE">
                    <w:rPr>
                      <w:lang w:eastAsia="uk-UA"/>
                    </w:rPr>
                    <w:t xml:space="preserve"> </w:t>
                  </w:r>
                  <w:r w:rsidRPr="00FF625A">
                    <w:rPr>
                      <w:b/>
                      <w:lang w:eastAsia="uk-UA"/>
                    </w:rPr>
                    <w:t>Л/р 3. «Строение зеленого мха кукушкин</w:t>
                  </w:r>
                  <w:r w:rsidR="00E54F39">
                    <w:rPr>
                      <w:b/>
                      <w:lang w:eastAsia="uk-UA"/>
                    </w:rPr>
                    <w:t xml:space="preserve"> </w:t>
                  </w:r>
                  <w:r w:rsidRPr="00FF625A">
                    <w:rPr>
                      <w:b/>
                      <w:lang w:eastAsia="uk-UA"/>
                    </w:rPr>
                    <w:t>лен</w:t>
                  </w:r>
                  <w:r w:rsidR="00E54F39">
                    <w:rPr>
                      <w:b/>
                      <w:lang w:eastAsia="uk-UA"/>
                    </w:rPr>
                    <w:t>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17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06.11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мхов в образовании болотных экосистем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П-14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18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12.11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Отделы: Папоротниковидные, Хвощевидные, Плауновидные</w:t>
                  </w:r>
                  <w:r w:rsidRPr="001D43BE">
                    <w:rPr>
                      <w:lang w:eastAsia="uk-UA"/>
                    </w:rPr>
                    <w:t xml:space="preserve"> </w:t>
                  </w:r>
                  <w:r w:rsidR="00E54F39">
                    <w:rPr>
                      <w:b/>
                      <w:lang w:eastAsia="uk-UA"/>
                    </w:rPr>
                    <w:t>Л/р 4</w:t>
                  </w:r>
                  <w:r w:rsidRPr="00FF625A">
                    <w:rPr>
                      <w:b/>
                      <w:lang w:eastAsia="uk-UA"/>
                    </w:rPr>
                    <w:t>. «Строение папоротника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П-15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19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папоротников, хвощей, плаунов в образовании древних лесов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П-16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20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19.11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Отдел Голосеменные</w:t>
                  </w:r>
                  <w:r w:rsidRPr="001D43BE">
                    <w:rPr>
                      <w:lang w:eastAsia="uk-UA"/>
                    </w:rPr>
                    <w:t xml:space="preserve"> </w:t>
                  </w:r>
                  <w:r w:rsidR="00E54F39">
                    <w:rPr>
                      <w:b/>
                      <w:lang w:eastAsia="uk-UA"/>
                    </w:rPr>
                    <w:t>Л/р 5</w:t>
                  </w:r>
                  <w:r w:rsidRPr="00FF625A">
                    <w:rPr>
                      <w:b/>
                      <w:lang w:eastAsia="uk-UA"/>
                    </w:rPr>
                    <w:t>. «Строение побегов хвойных растений»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П-17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21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20.11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E54F39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b/>
                      <w:lang w:eastAsia="uk-UA"/>
                    </w:rPr>
                    <w:t xml:space="preserve"> Л/р 6</w:t>
                  </w:r>
                  <w:r w:rsidR="006D33FD" w:rsidRPr="00FF625A">
                    <w:rPr>
                      <w:b/>
                      <w:lang w:eastAsia="uk-UA"/>
                    </w:rPr>
                    <w:t>. «Строение мужских, женских шишек и семян сосны обыкновенной»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22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26.11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голосеменных в экосистеме тайги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П-18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23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27.11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Отдел Покрытосеменные, или Цветковые</w:t>
                  </w:r>
                  <w:r w:rsidRPr="001D43BE">
                    <w:rPr>
                      <w:lang w:eastAsia="uk-UA"/>
                    </w:rPr>
                    <w:t xml:space="preserve"> </w:t>
                  </w:r>
                  <w:r w:rsidR="00E54F39">
                    <w:rPr>
                      <w:b/>
                      <w:lang w:eastAsia="uk-UA"/>
                    </w:rPr>
                    <w:t>Л/р 7</w:t>
                  </w:r>
                  <w:r w:rsidRPr="00FF625A">
                    <w:rPr>
                      <w:b/>
                      <w:lang w:eastAsia="uk-UA"/>
                    </w:rPr>
                    <w:t xml:space="preserve">. «Признаки </w:t>
                  </w:r>
                  <w:r w:rsidRPr="00FF625A">
                    <w:rPr>
                      <w:b/>
                      <w:lang w:eastAsia="uk-UA"/>
                    </w:rPr>
                    <w:lastRenderedPageBreak/>
                    <w:t>однодольных и двудольных растений»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lastRenderedPageBreak/>
                    <w:t>П-19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24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03.12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Двудольные.</w:t>
                  </w:r>
                  <w:r w:rsidRPr="00FF625A">
                    <w:rPr>
                      <w:lang w:eastAsia="uk-UA"/>
                    </w:rPr>
                    <w:br/>
                    <w:t>Семейство Крестоцветные</w:t>
                  </w:r>
                  <w:r w:rsidR="00E54F39">
                    <w:rPr>
                      <w:b/>
                      <w:lang w:eastAsia="uk-UA"/>
                    </w:rPr>
                    <w:t xml:space="preserve"> Л/р 8</w:t>
                  </w:r>
                  <w:r w:rsidRPr="00FF625A">
                    <w:rPr>
                      <w:b/>
                      <w:lang w:eastAsia="uk-UA"/>
                    </w:rPr>
                    <w:t xml:space="preserve">. «Признаки растений семейства </w:t>
                  </w:r>
                  <w:proofErr w:type="gramStart"/>
                  <w:r w:rsidRPr="00FF625A">
                    <w:rPr>
                      <w:b/>
                      <w:lang w:eastAsia="uk-UA"/>
                    </w:rPr>
                    <w:t>Крестоцветные»</w:t>
                  </w:r>
                  <w:r w:rsidRPr="00FF625A">
                    <w:rPr>
                      <w:b/>
                      <w:lang w:eastAsia="uk-UA"/>
                    </w:rPr>
                    <w:br/>
                    <w:t>П</w:t>
                  </w:r>
                  <w:proofErr w:type="gramEnd"/>
                  <w:r w:rsidRPr="00FF625A">
                    <w:rPr>
                      <w:b/>
                      <w:lang w:eastAsia="uk-UA"/>
                    </w:rPr>
                    <w:t>/р 1. «Определение растений семейства Крестоцветные»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П-20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25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04.12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Семейство Бобовые</w:t>
                  </w:r>
                  <w:r w:rsidR="00E54F39">
                    <w:rPr>
                      <w:b/>
                      <w:lang w:eastAsia="uk-UA"/>
                    </w:rPr>
                    <w:t xml:space="preserve"> Л/р 9</w:t>
                  </w:r>
                  <w:r w:rsidRPr="00FF625A">
                    <w:rPr>
                      <w:b/>
                      <w:lang w:eastAsia="uk-UA"/>
                    </w:rPr>
                    <w:t xml:space="preserve">. «Признаки растений семейства </w:t>
                  </w:r>
                  <w:proofErr w:type="gramStart"/>
                  <w:r w:rsidRPr="00FF625A">
                    <w:rPr>
                      <w:b/>
                      <w:lang w:eastAsia="uk-UA"/>
                    </w:rPr>
                    <w:t>Бобовые»</w:t>
                  </w:r>
                  <w:r w:rsidRPr="00FF625A">
                    <w:rPr>
                      <w:b/>
                      <w:lang w:eastAsia="uk-UA"/>
                    </w:rPr>
                    <w:br/>
                    <w:t>П</w:t>
                  </w:r>
                  <w:proofErr w:type="gramEnd"/>
                  <w:r w:rsidRPr="00FF625A">
                    <w:rPr>
                      <w:b/>
                      <w:lang w:eastAsia="uk-UA"/>
                    </w:rPr>
                    <w:t>/р 2. «Определение растений семейства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П-21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26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10.12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Семейство Пасленовые</w:t>
                  </w:r>
                  <w:r w:rsidR="00E54F39">
                    <w:rPr>
                      <w:b/>
                      <w:lang w:eastAsia="uk-UA"/>
                    </w:rPr>
                    <w:t xml:space="preserve"> Л/р 10</w:t>
                  </w:r>
                  <w:r w:rsidRPr="00FF625A">
                    <w:rPr>
                      <w:b/>
                      <w:lang w:eastAsia="uk-UA"/>
                    </w:rPr>
                    <w:t>*. «Признаки растений семейства Пасленовые»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П-22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27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11.12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Однодольные.</w:t>
                  </w:r>
                  <w:r w:rsidRPr="00FF625A">
                    <w:rPr>
                      <w:lang w:eastAsia="uk-UA"/>
                    </w:rPr>
                    <w:br/>
                    <w:t>Семейство Лилейные</w:t>
                  </w:r>
                  <w:r w:rsidRPr="00FF625A">
                    <w:rPr>
                      <w:b/>
                      <w:lang w:eastAsia="uk-UA"/>
                    </w:rPr>
                    <w:t xml:space="preserve"> Л</w:t>
                  </w:r>
                  <w:r w:rsidR="00E54F39">
                    <w:rPr>
                      <w:b/>
                      <w:lang w:eastAsia="uk-UA"/>
                    </w:rPr>
                    <w:t>/р 11</w:t>
                  </w:r>
                  <w:r w:rsidRPr="00FF625A">
                    <w:rPr>
                      <w:b/>
                      <w:lang w:eastAsia="uk-UA"/>
                    </w:rPr>
                    <w:t xml:space="preserve">*. «Признаки растений семейства </w:t>
                  </w:r>
                  <w:proofErr w:type="gramStart"/>
                  <w:r w:rsidRPr="00FF625A">
                    <w:rPr>
                      <w:b/>
                      <w:lang w:eastAsia="uk-UA"/>
                    </w:rPr>
                    <w:t>Лилейные»</w:t>
                  </w:r>
                  <w:r w:rsidRPr="00FF625A">
                    <w:rPr>
                      <w:b/>
                      <w:lang w:eastAsia="uk-UA"/>
                    </w:rPr>
                    <w:br/>
                    <w:t>П</w:t>
                  </w:r>
                  <w:proofErr w:type="gramEnd"/>
                  <w:r w:rsidRPr="00FF625A">
                    <w:rPr>
                      <w:b/>
                      <w:lang w:eastAsia="uk-UA"/>
                    </w:rPr>
                    <w:t>/р 3. «Определение растений семейства Лилейные»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П-23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28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17.12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Семейство Злаки</w:t>
                  </w:r>
                  <w:r w:rsidR="00E54F39">
                    <w:rPr>
                      <w:b/>
                      <w:lang w:eastAsia="uk-UA"/>
                    </w:rPr>
                    <w:t xml:space="preserve"> Л/р 12</w:t>
                  </w:r>
                  <w:r w:rsidRPr="00FF625A">
                    <w:rPr>
                      <w:b/>
                      <w:lang w:eastAsia="uk-UA"/>
                    </w:rPr>
                    <w:t>. «Строение пшеницы»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П-24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29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18.12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Контрольная работа №1</w:t>
                  </w:r>
                  <w:r w:rsidRPr="00FF625A">
                    <w:rPr>
                      <w:b/>
                      <w:bCs/>
                      <w:lang w:eastAsia="uk-UA"/>
                    </w:rPr>
                    <w:t xml:space="preserve"> «Растения — производители органического                               вещества»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30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24.12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Растения — производители органического                               вещества – работа над ошибками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31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25.12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E54F39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>
                    <w:rPr>
                      <w:lang w:eastAsia="uk-UA"/>
                    </w:rPr>
                    <w:t>Роль покрытосеменных в развитии растениеводства.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</w:t>
                  </w:r>
                  <w:r w:rsidR="00B94848">
                    <w:rPr>
                      <w:lang w:eastAsia="uk-UA"/>
                    </w:rPr>
                    <w:t>П-25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D33FD" w:rsidRPr="00FF625A" w:rsidTr="006D33FD">
              <w:trPr>
                <w:trHeight w:val="433"/>
              </w:trPr>
              <w:tc>
                <w:tcPr>
                  <w:tcW w:w="5000" w:type="pct"/>
                  <w:gridSpan w:val="6"/>
                </w:tcPr>
                <w:p w:rsidR="006D33FD" w:rsidRPr="00FF625A" w:rsidRDefault="006D33FD" w:rsidP="006D33FD">
                  <w:pPr>
                    <w:tabs>
                      <w:tab w:val="left" w:pos="1346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 4. Животные — потребители органического вещества (26 ч)</w:t>
                  </w:r>
                </w:p>
              </w:tc>
            </w:tr>
            <w:tr w:rsidR="0060642F" w:rsidRPr="00FF625A" w:rsidTr="007B44D2">
              <w:trPr>
                <w:trHeight w:val="70"/>
              </w:trPr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32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Царство Животные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П-26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33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15.01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Подцарство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Одноклеточные. Тип </w:t>
                  </w:r>
                  <w:proofErr w:type="spellStart"/>
                  <w:r w:rsidRPr="00FF625A">
                    <w:rPr>
                      <w:lang w:eastAsia="uk-UA"/>
                    </w:rPr>
                    <w:t>Саркожгутиконосцы</w:t>
                  </w:r>
                  <w:proofErr w:type="spellEnd"/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П-27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34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21.01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Инфузории. Тип Споровики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С.68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35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22.01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Подцарство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Многоклеточные. Беспозвоночные животные, их роль в экосистемах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П-28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36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28.01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Кишечнополостные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П-29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37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29.01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Плоские черви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П-30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38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04.02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Круглые черви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П-31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39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05.02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Кольчатые черви</w:t>
                  </w:r>
                  <w:r w:rsidR="00B94848">
                    <w:rPr>
                      <w:b/>
                      <w:lang w:eastAsia="uk-UA"/>
                    </w:rPr>
                    <w:t xml:space="preserve"> Л/р 13</w:t>
                  </w:r>
                  <w:r w:rsidRPr="00FF625A">
                    <w:rPr>
                      <w:b/>
                      <w:lang w:eastAsia="uk-UA"/>
                    </w:rPr>
                    <w:t>. «Внешнее строение дождевого червя»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П-32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40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11.02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Моллюски</w:t>
                  </w:r>
                  <w:r w:rsidR="00B94848">
                    <w:rPr>
                      <w:b/>
                      <w:lang w:eastAsia="uk-UA"/>
                    </w:rPr>
                    <w:t xml:space="preserve"> Л/р 14</w:t>
                  </w:r>
                  <w:r w:rsidRPr="00FF625A">
                    <w:rPr>
                      <w:b/>
                      <w:lang w:eastAsia="uk-UA"/>
                    </w:rPr>
                    <w:t>. «Строение раковины моллюска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П-33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41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12.02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6D33FD" w:rsidRPr="00FF625A" w:rsidRDefault="006D33FD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 xml:space="preserve">Тип Членистоногие. </w:t>
                  </w:r>
                </w:p>
              </w:tc>
              <w:tc>
                <w:tcPr>
                  <w:tcW w:w="899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</w:t>
                  </w:r>
                  <w:r w:rsidR="007B44D2">
                    <w:rPr>
                      <w:lang w:eastAsia="uk-UA"/>
                    </w:rPr>
                    <w:t>П-34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lastRenderedPageBreak/>
                    <w:t>42</w:t>
                  </w:r>
                </w:p>
              </w:tc>
              <w:tc>
                <w:tcPr>
                  <w:tcW w:w="416" w:type="pct"/>
                </w:tcPr>
                <w:p w:rsidR="006D33FD" w:rsidRPr="00FF625A" w:rsidRDefault="0060642F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18.02</w:t>
                  </w:r>
                </w:p>
              </w:tc>
              <w:tc>
                <w:tcPr>
                  <w:tcW w:w="395" w:type="pct"/>
                  <w:hideMark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</w:tcPr>
                <w:p w:rsidR="006D33FD" w:rsidRPr="00FF625A" w:rsidRDefault="007B44D2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Ракообразные</w:t>
                  </w:r>
                </w:p>
              </w:tc>
              <w:tc>
                <w:tcPr>
                  <w:tcW w:w="899" w:type="pct"/>
                </w:tcPr>
                <w:p w:rsidR="006D33FD" w:rsidRPr="00FF625A" w:rsidRDefault="007B44D2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П-35</w:t>
                  </w:r>
                </w:p>
              </w:tc>
              <w:tc>
                <w:tcPr>
                  <w:tcW w:w="898" w:type="pct"/>
                </w:tcPr>
                <w:p w:rsidR="006D33FD" w:rsidRPr="00FF625A" w:rsidRDefault="006D33FD" w:rsidP="006D33FD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43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19.02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Паукообразные</w:t>
                  </w:r>
                </w:p>
              </w:tc>
              <w:tc>
                <w:tcPr>
                  <w:tcW w:w="899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П-36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44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25.02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Насекомые.</w:t>
                  </w:r>
                  <w:r w:rsidRPr="00FF625A">
                    <w:rPr>
                      <w:b/>
                      <w:lang w:eastAsia="uk-UA"/>
                    </w:rPr>
                    <w:t xml:space="preserve"> </w:t>
                  </w:r>
                  <w:r>
                    <w:rPr>
                      <w:b/>
                      <w:lang w:eastAsia="uk-UA"/>
                    </w:rPr>
                    <w:t>Л/р 15</w:t>
                  </w:r>
                  <w:r w:rsidRPr="00FF625A">
                    <w:rPr>
                      <w:b/>
                      <w:lang w:eastAsia="uk-UA"/>
                    </w:rPr>
                    <w:t>. «Внешнее строение насекомого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П-37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45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26.02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Тип Хордовые. Позвоночные животные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П-38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46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04.03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Надкласс Рыбы</w:t>
                  </w:r>
                  <w:r>
                    <w:rPr>
                      <w:b/>
                      <w:lang w:eastAsia="uk-UA"/>
                    </w:rPr>
                    <w:t xml:space="preserve"> Л/р 16</w:t>
                  </w:r>
                  <w:r w:rsidRPr="00FF625A">
                    <w:rPr>
                      <w:b/>
                      <w:lang w:eastAsia="uk-UA"/>
                    </w:rPr>
                    <w:t>. «Внешнее</w:t>
                  </w:r>
                  <w:r>
                    <w:rPr>
                      <w:b/>
                      <w:lang w:eastAsia="uk-UA"/>
                    </w:rPr>
                    <w:t xml:space="preserve"> строение рыбы»</w:t>
                  </w:r>
                  <w:r>
                    <w:rPr>
                      <w:b/>
                      <w:lang w:eastAsia="uk-UA"/>
                    </w:rPr>
                    <w:br/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П-39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47</w:t>
                  </w:r>
                </w:p>
              </w:tc>
              <w:tc>
                <w:tcPr>
                  <w:tcW w:w="416" w:type="pct"/>
                </w:tcPr>
                <w:p w:rsidR="007B44D2" w:rsidRPr="0060642F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60642F">
                    <w:rPr>
                      <w:lang w:eastAsia="uk-UA"/>
                    </w:rPr>
                    <w:t>05.03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Хрящевые рыбы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П-40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48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11.03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Костные рыбы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П-41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49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12.03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Земноводные, или Амфибии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П-42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50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18.03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Пресмыкающиеся, или Рептилии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П-43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51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19.03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Птицы</w:t>
                  </w:r>
                  <w:r>
                    <w:rPr>
                      <w:b/>
                      <w:lang w:eastAsia="uk-UA"/>
                    </w:rPr>
                    <w:t xml:space="preserve"> Л/р 17</w:t>
                  </w:r>
                  <w:r w:rsidRPr="00FF625A">
                    <w:rPr>
                      <w:b/>
                      <w:lang w:eastAsia="uk-UA"/>
                    </w:rPr>
                    <w:t>. «Внешнее строение птицы»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П-44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52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01.04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Птицы наземных и водных экосистем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П-45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53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02.04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Класс Млекопитающие.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П-46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54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08.04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 xml:space="preserve"> Млекопитающие различных экосистем.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П-47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55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09.04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птиц и млекопитающих в жизни человека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П-48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56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15.04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Контрольная работа №2</w:t>
                  </w:r>
                  <w:r w:rsidRPr="00FF625A">
                    <w:rPr>
                      <w:b/>
                      <w:bCs/>
                      <w:lang w:eastAsia="uk-UA"/>
                    </w:rPr>
                    <w:t xml:space="preserve"> «Животные — потребители органического вещества»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57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16.04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Животные — потребители органического вещества – работа над ошибками.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7B44D2" w:rsidRPr="00FF625A" w:rsidTr="006D33FD">
              <w:tc>
                <w:tcPr>
                  <w:tcW w:w="5000" w:type="pct"/>
                  <w:gridSpan w:val="6"/>
                </w:tcPr>
                <w:p w:rsidR="007B44D2" w:rsidRPr="00FF625A" w:rsidRDefault="007B44D2" w:rsidP="007B44D2">
                  <w:pPr>
                    <w:tabs>
                      <w:tab w:val="left" w:pos="988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</w:t>
                  </w:r>
                  <w:r w:rsidRPr="00FF625A">
                    <w:rPr>
                      <w:b/>
                      <w:bCs/>
                      <w:lang w:eastAsia="uk-UA"/>
                    </w:rPr>
                    <w:tab/>
                    <w:t xml:space="preserve"> 5. Бактерии, грибы — разрушители орга</w:t>
                  </w:r>
                  <w:r>
                    <w:rPr>
                      <w:b/>
                      <w:bCs/>
                      <w:lang w:eastAsia="uk-UA"/>
                    </w:rPr>
                    <w:t>нического вещества. Лишайники (</w:t>
                  </w:r>
                  <w:r w:rsidRPr="007B44D2">
                    <w:rPr>
                      <w:b/>
                      <w:bCs/>
                      <w:color w:val="FF0000"/>
                      <w:lang w:eastAsia="uk-UA"/>
                    </w:rPr>
                    <w:t>4 </w:t>
                  </w:r>
                  <w:r w:rsidRPr="00FF625A">
                    <w:rPr>
                      <w:b/>
                      <w:bCs/>
                      <w:lang w:eastAsia="uk-UA"/>
                    </w:rPr>
                    <w:t>ч)</w:t>
                  </w: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58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22.04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Царство Бактерии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П-49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59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23.04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Царство Грибы</w:t>
                  </w:r>
                  <w:r w:rsidRPr="00FF625A">
                    <w:rPr>
                      <w:b/>
                      <w:lang w:eastAsia="uk-UA"/>
                    </w:rPr>
                    <w:t xml:space="preserve"> </w:t>
                  </w:r>
                  <w:r>
                    <w:rPr>
                      <w:b/>
                      <w:lang w:eastAsia="uk-UA"/>
                    </w:rPr>
                    <w:t>Л/р 18</w:t>
                  </w:r>
                  <w:r w:rsidRPr="00FF625A">
                    <w:rPr>
                      <w:b/>
                      <w:lang w:eastAsia="uk-UA"/>
                    </w:rPr>
                    <w:t>. «Строение плодовых тел шляпочных грибов»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П-50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60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29.04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Роль грибов в природе и жизни человека</w:t>
                  </w:r>
                  <w:r w:rsidRPr="001C2500">
                    <w:rPr>
                      <w:lang w:eastAsia="uk-UA"/>
                    </w:rPr>
                    <w:t xml:space="preserve"> </w:t>
                  </w:r>
                  <w:r w:rsidRPr="00FF625A">
                    <w:rPr>
                      <w:b/>
                      <w:lang w:eastAsia="uk-UA"/>
                    </w:rPr>
                    <w:t>П/р 4. «Определение съедобных и ядовитых грибов»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  <w:r w:rsidRPr="00FF625A">
                    <w:rPr>
                      <w:b/>
                      <w:lang w:eastAsia="uk-UA"/>
                    </w:rPr>
                    <w:t>П-51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61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30.04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Лишайники</w:t>
                  </w:r>
                </w:p>
              </w:tc>
              <w:tc>
                <w:tcPr>
                  <w:tcW w:w="899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П-52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b/>
                      <w:lang w:eastAsia="uk-UA"/>
                    </w:rPr>
                  </w:pPr>
                </w:p>
              </w:tc>
            </w:tr>
            <w:tr w:rsidR="007B44D2" w:rsidRPr="00FF625A" w:rsidTr="007B44D2">
              <w:tc>
                <w:tcPr>
                  <w:tcW w:w="4102" w:type="pct"/>
                  <w:gridSpan w:val="5"/>
                </w:tcPr>
                <w:p w:rsidR="007B44D2" w:rsidRPr="00FF625A" w:rsidRDefault="007B44D2" w:rsidP="007B44D2">
                  <w:pPr>
                    <w:tabs>
                      <w:tab w:val="left" w:pos="2447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Тема 6. Б</w:t>
                  </w:r>
                  <w:r w:rsidR="000C4591">
                    <w:rPr>
                      <w:b/>
                      <w:bCs/>
                      <w:lang w:eastAsia="uk-UA"/>
                    </w:rPr>
                    <w:t xml:space="preserve">иоразнообразие </w:t>
                  </w:r>
                  <w:r w:rsidR="000C4591" w:rsidRPr="00AC70AF">
                    <w:rPr>
                      <w:b/>
                      <w:bCs/>
                      <w:lang w:eastAsia="uk-UA"/>
                    </w:rPr>
                    <w:t>(7</w:t>
                  </w:r>
                  <w:r w:rsidRPr="00AC70AF">
                    <w:rPr>
                      <w:b/>
                      <w:bCs/>
                      <w:lang w:eastAsia="uk-UA"/>
                    </w:rPr>
                    <w:t>ч)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tabs>
                      <w:tab w:val="left" w:pos="2447"/>
                      <w:tab w:val="center" w:pos="3520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62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06.05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Видовое разнообразие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П-53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63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07.05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Экосистемное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разнообразие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П-54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64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13.05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Пути сохранения биоразнообразия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 П-55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65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14.05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val="en-US" w:eastAsia="uk-UA"/>
                    </w:rPr>
                    <w:t xml:space="preserve"> </w:t>
                  </w:r>
                  <w:r w:rsidRPr="00FF625A">
                    <w:rPr>
                      <w:b/>
                      <w:lang w:eastAsia="uk-UA"/>
                    </w:rPr>
                    <w:t>Контрольная работа № 3</w:t>
                  </w:r>
                  <w:r w:rsidRPr="00FF625A">
                    <w:rPr>
                      <w:b/>
                      <w:bCs/>
                      <w:lang w:eastAsia="uk-UA"/>
                    </w:rPr>
                    <w:t xml:space="preserve"> «Биоразнообразие»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66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20.05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b/>
                      <w:bCs/>
                      <w:lang w:eastAsia="uk-UA"/>
                    </w:rPr>
                    <w:t>Биоразнообразие – работа над ошибками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67</w:t>
                  </w:r>
                </w:p>
              </w:tc>
              <w:tc>
                <w:tcPr>
                  <w:tcW w:w="416" w:type="pct"/>
                </w:tcPr>
                <w:p w:rsidR="007B44D2" w:rsidRPr="00FF625A" w:rsidRDefault="0060642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21.05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Эволюция живых организмов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proofErr w:type="spellStart"/>
                  <w:r w:rsidRPr="00FF625A">
                    <w:rPr>
                      <w:lang w:eastAsia="uk-UA"/>
                    </w:rPr>
                    <w:t>Стр</w:t>
                  </w:r>
                  <w:proofErr w:type="spellEnd"/>
                  <w:r w:rsidRPr="00FF625A">
                    <w:rPr>
                      <w:lang w:eastAsia="uk-UA"/>
                    </w:rPr>
                    <w:t xml:space="preserve"> 254</w:t>
                  </w: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  <w:tr w:rsidR="0060642F" w:rsidRPr="00FF625A" w:rsidTr="007B44D2">
              <w:tc>
                <w:tcPr>
                  <w:tcW w:w="446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68</w:t>
                  </w:r>
                </w:p>
              </w:tc>
              <w:tc>
                <w:tcPr>
                  <w:tcW w:w="416" w:type="pct"/>
                </w:tcPr>
                <w:p w:rsidR="007B44D2" w:rsidRPr="00FF625A" w:rsidRDefault="00AC70AF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23.05</w:t>
                  </w:r>
                </w:p>
              </w:tc>
              <w:tc>
                <w:tcPr>
                  <w:tcW w:w="395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1946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  <w:r w:rsidRPr="00FF625A">
                    <w:rPr>
                      <w:lang w:eastAsia="uk-UA"/>
                    </w:rPr>
                    <w:t>Растения и животные нашей местности.</w:t>
                  </w:r>
                </w:p>
              </w:tc>
              <w:tc>
                <w:tcPr>
                  <w:tcW w:w="899" w:type="pct"/>
                  <w:hideMark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  <w:tc>
                <w:tcPr>
                  <w:tcW w:w="898" w:type="pct"/>
                </w:tcPr>
                <w:p w:rsidR="007B44D2" w:rsidRPr="00FF625A" w:rsidRDefault="007B44D2" w:rsidP="007B44D2">
                  <w:pPr>
                    <w:spacing w:before="100" w:beforeAutospacing="1" w:after="100" w:afterAutospacing="1"/>
                    <w:jc w:val="both"/>
                    <w:rPr>
                      <w:lang w:eastAsia="uk-UA"/>
                    </w:rPr>
                  </w:pPr>
                </w:p>
              </w:tc>
            </w:tr>
          </w:tbl>
          <w:p w:rsidR="006D33FD" w:rsidRPr="00FF625A" w:rsidRDefault="006D33FD" w:rsidP="006D33FD">
            <w:pPr>
              <w:tabs>
                <w:tab w:val="left" w:pos="4500"/>
              </w:tabs>
              <w:jc w:val="both"/>
            </w:pPr>
          </w:p>
          <w:p w:rsidR="006D33FD" w:rsidRPr="00FF625A" w:rsidRDefault="000C4591" w:rsidP="006D33FD">
            <w:pPr>
              <w:tabs>
                <w:tab w:val="left" w:pos="968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Итого 68 </w:t>
            </w:r>
            <w:r w:rsidR="006D33FD" w:rsidRPr="00FF625A">
              <w:rPr>
                <w:b/>
              </w:rPr>
              <w:t xml:space="preserve">часов </w:t>
            </w:r>
          </w:p>
          <w:p w:rsidR="006D33FD" w:rsidRPr="00FF625A" w:rsidRDefault="00B94848" w:rsidP="006D33FD">
            <w:pPr>
              <w:jc w:val="both"/>
              <w:rPr>
                <w:b/>
              </w:rPr>
            </w:pPr>
            <w:r>
              <w:rPr>
                <w:b/>
              </w:rPr>
              <w:t xml:space="preserve">Из </w:t>
            </w:r>
            <w:proofErr w:type="gramStart"/>
            <w:r>
              <w:rPr>
                <w:b/>
              </w:rPr>
              <w:t>них  лабораторных</w:t>
            </w:r>
            <w:proofErr w:type="gramEnd"/>
            <w:r>
              <w:rPr>
                <w:b/>
              </w:rPr>
              <w:t xml:space="preserve"> работ 18</w:t>
            </w:r>
          </w:p>
          <w:p w:rsidR="006D33FD" w:rsidRPr="00FF625A" w:rsidRDefault="006D33FD" w:rsidP="006D33FD">
            <w:pPr>
              <w:jc w:val="both"/>
              <w:rPr>
                <w:b/>
              </w:rPr>
            </w:pPr>
            <w:r w:rsidRPr="00FF625A">
              <w:rPr>
                <w:b/>
              </w:rPr>
              <w:t>Практических работ 4</w:t>
            </w:r>
          </w:p>
          <w:p w:rsidR="006D33FD" w:rsidRPr="00FF625A" w:rsidRDefault="006D33FD" w:rsidP="006D33FD">
            <w:pPr>
              <w:jc w:val="both"/>
              <w:rPr>
                <w:b/>
                <w:lang w:val="en-US"/>
              </w:rPr>
            </w:pPr>
            <w:r w:rsidRPr="00FF625A">
              <w:rPr>
                <w:b/>
              </w:rPr>
              <w:t>Контрольных работ 3</w:t>
            </w:r>
          </w:p>
          <w:p w:rsidR="001D1F25" w:rsidRPr="00E666B3" w:rsidRDefault="001D1F25" w:rsidP="006D33FD">
            <w:pPr>
              <w:jc w:val="both"/>
              <w:rPr>
                <w:b/>
              </w:rPr>
            </w:pPr>
          </w:p>
        </w:tc>
      </w:tr>
    </w:tbl>
    <w:p w:rsidR="009926B3" w:rsidRPr="00E666B3" w:rsidRDefault="009926B3" w:rsidP="00B94848">
      <w:pPr>
        <w:jc w:val="both"/>
      </w:pPr>
    </w:p>
    <w:sectPr w:rsidR="009926B3" w:rsidRPr="00E666B3" w:rsidSect="00E666B3">
      <w:footerReference w:type="even" r:id="rId8"/>
      <w:footerReference w:type="default" r:id="rId9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81" w:rsidRDefault="00567F81">
      <w:r>
        <w:separator/>
      </w:r>
    </w:p>
  </w:endnote>
  <w:endnote w:type="continuationSeparator" w:id="0">
    <w:p w:rsidR="00567F81" w:rsidRDefault="005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D2" w:rsidRDefault="007B44D2" w:rsidP="00EB784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4D2" w:rsidRDefault="007B44D2" w:rsidP="00EB78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D2" w:rsidRDefault="007B44D2" w:rsidP="00EB78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81" w:rsidRDefault="00567F81">
      <w:r>
        <w:separator/>
      </w:r>
    </w:p>
  </w:footnote>
  <w:footnote w:type="continuationSeparator" w:id="0">
    <w:p w:rsidR="00567F81" w:rsidRDefault="0056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0DE7"/>
    <w:multiLevelType w:val="hybridMultilevel"/>
    <w:tmpl w:val="1C90287A"/>
    <w:lvl w:ilvl="0" w:tplc="1780E040">
      <w:start w:val="1"/>
      <w:numFmt w:val="bullet"/>
      <w:lvlText w:val="•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1CF9F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CEDC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62C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24000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1423C3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BB633E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6A824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0C9DC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B43F31"/>
    <w:multiLevelType w:val="hybridMultilevel"/>
    <w:tmpl w:val="1A301314"/>
    <w:lvl w:ilvl="0" w:tplc="6C5A4D62">
      <w:start w:val="4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361D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1EF2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5C00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7CBE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4826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4857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E68BD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9205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D00312A"/>
    <w:multiLevelType w:val="hybridMultilevel"/>
    <w:tmpl w:val="C4E4DDDE"/>
    <w:lvl w:ilvl="0" w:tplc="1AF2F64C">
      <w:start w:val="1"/>
      <w:numFmt w:val="bullet"/>
      <w:lvlText w:val="•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1EFB3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EBED97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BAE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425E4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8C362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60C61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90271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52872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EE4337"/>
    <w:multiLevelType w:val="hybridMultilevel"/>
    <w:tmpl w:val="0AFA6892"/>
    <w:lvl w:ilvl="0" w:tplc="F0D2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7B5F"/>
    <w:multiLevelType w:val="hybridMultilevel"/>
    <w:tmpl w:val="6BE243B2"/>
    <w:lvl w:ilvl="0" w:tplc="6470A4AE">
      <w:start w:val="5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0E4EB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C69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42C6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3C98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018E7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5641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FA23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312B2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1F418A3"/>
    <w:multiLevelType w:val="hybridMultilevel"/>
    <w:tmpl w:val="CDE20E52"/>
    <w:lvl w:ilvl="0" w:tplc="A9583684">
      <w:start w:val="1"/>
      <w:numFmt w:val="bullet"/>
      <w:lvlText w:val="•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AE85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70C74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E8CE1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CB8E6B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DC3B8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C8F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889D0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701B9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FDA543A"/>
    <w:multiLevelType w:val="hybridMultilevel"/>
    <w:tmpl w:val="ED56BD4E"/>
    <w:lvl w:ilvl="0" w:tplc="8128696A">
      <w:start w:val="1"/>
      <w:numFmt w:val="decimal"/>
      <w:lvlText w:val="%1."/>
      <w:lvlJc w:val="left"/>
      <w:pPr>
        <w:ind w:left="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50BB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5C3E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CCE05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8C70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92AB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8EBE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164F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46781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E842EE"/>
    <w:multiLevelType w:val="hybridMultilevel"/>
    <w:tmpl w:val="AC7A576E"/>
    <w:lvl w:ilvl="0" w:tplc="81367E5E">
      <w:start w:val="1"/>
      <w:numFmt w:val="bullet"/>
      <w:lvlText w:val="•"/>
      <w:lvlJc w:val="left"/>
      <w:pPr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6E4A9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8EE66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BC60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AAE19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F45A4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78FA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200D8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2649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6E56E6"/>
    <w:multiLevelType w:val="hybridMultilevel"/>
    <w:tmpl w:val="1B12E0B0"/>
    <w:lvl w:ilvl="0" w:tplc="85127DFC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1AACD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4EA8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6C6F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E2548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3428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5C13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0C40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9ECC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24901CE"/>
    <w:multiLevelType w:val="hybridMultilevel"/>
    <w:tmpl w:val="A0D826AC"/>
    <w:lvl w:ilvl="0" w:tplc="1F52E7F8">
      <w:start w:val="35"/>
      <w:numFmt w:val="decimal"/>
      <w:lvlText w:val="(%1"/>
      <w:lvlJc w:val="left"/>
      <w:pPr>
        <w:ind w:left="13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883"/>
    <w:rsid w:val="000446C4"/>
    <w:rsid w:val="0004763D"/>
    <w:rsid w:val="00057702"/>
    <w:rsid w:val="00060041"/>
    <w:rsid w:val="00071304"/>
    <w:rsid w:val="00093531"/>
    <w:rsid w:val="00093A2A"/>
    <w:rsid w:val="000A0B23"/>
    <w:rsid w:val="000A35A2"/>
    <w:rsid w:val="000B1847"/>
    <w:rsid w:val="000C4591"/>
    <w:rsid w:val="000D2155"/>
    <w:rsid w:val="001209DF"/>
    <w:rsid w:val="00120E56"/>
    <w:rsid w:val="00124DD4"/>
    <w:rsid w:val="00125BEF"/>
    <w:rsid w:val="00141D9A"/>
    <w:rsid w:val="00143DE4"/>
    <w:rsid w:val="00176B04"/>
    <w:rsid w:val="00180167"/>
    <w:rsid w:val="0018208A"/>
    <w:rsid w:val="001C09EE"/>
    <w:rsid w:val="001C2730"/>
    <w:rsid w:val="001D1F25"/>
    <w:rsid w:val="001D43BE"/>
    <w:rsid w:val="001E2C54"/>
    <w:rsid w:val="001E6300"/>
    <w:rsid w:val="0020403B"/>
    <w:rsid w:val="00221C8A"/>
    <w:rsid w:val="002521F3"/>
    <w:rsid w:val="0026009A"/>
    <w:rsid w:val="00282C79"/>
    <w:rsid w:val="00283D8B"/>
    <w:rsid w:val="00292FD0"/>
    <w:rsid w:val="002A7069"/>
    <w:rsid w:val="002B03A3"/>
    <w:rsid w:val="002B72E4"/>
    <w:rsid w:val="002C1A0F"/>
    <w:rsid w:val="002D6C9D"/>
    <w:rsid w:val="00313480"/>
    <w:rsid w:val="00316C00"/>
    <w:rsid w:val="00320088"/>
    <w:rsid w:val="00323212"/>
    <w:rsid w:val="00327A1D"/>
    <w:rsid w:val="00334F2C"/>
    <w:rsid w:val="00342DDF"/>
    <w:rsid w:val="0034443E"/>
    <w:rsid w:val="00356389"/>
    <w:rsid w:val="00364D21"/>
    <w:rsid w:val="003733CA"/>
    <w:rsid w:val="00383E94"/>
    <w:rsid w:val="003B0971"/>
    <w:rsid w:val="003E752E"/>
    <w:rsid w:val="003F739B"/>
    <w:rsid w:val="00461357"/>
    <w:rsid w:val="00471708"/>
    <w:rsid w:val="00490DBF"/>
    <w:rsid w:val="004961C8"/>
    <w:rsid w:val="004B21A4"/>
    <w:rsid w:val="004C4BDC"/>
    <w:rsid w:val="004D47BC"/>
    <w:rsid w:val="004D4A3F"/>
    <w:rsid w:val="004E5ABB"/>
    <w:rsid w:val="004F49D8"/>
    <w:rsid w:val="00501382"/>
    <w:rsid w:val="00505FC1"/>
    <w:rsid w:val="005111D8"/>
    <w:rsid w:val="00516F7A"/>
    <w:rsid w:val="00521E03"/>
    <w:rsid w:val="00561E57"/>
    <w:rsid w:val="00567F81"/>
    <w:rsid w:val="00572C5F"/>
    <w:rsid w:val="00575A9E"/>
    <w:rsid w:val="005B4417"/>
    <w:rsid w:val="005E2685"/>
    <w:rsid w:val="0060642F"/>
    <w:rsid w:val="00606488"/>
    <w:rsid w:val="0062092A"/>
    <w:rsid w:val="0062387B"/>
    <w:rsid w:val="00644F07"/>
    <w:rsid w:val="006523E0"/>
    <w:rsid w:val="00656DD9"/>
    <w:rsid w:val="00670180"/>
    <w:rsid w:val="006756B2"/>
    <w:rsid w:val="0067684B"/>
    <w:rsid w:val="00685977"/>
    <w:rsid w:val="00691BA6"/>
    <w:rsid w:val="006A11E7"/>
    <w:rsid w:val="006C0A1F"/>
    <w:rsid w:val="006D33FD"/>
    <w:rsid w:val="006E60C3"/>
    <w:rsid w:val="006E740B"/>
    <w:rsid w:val="006F7B7A"/>
    <w:rsid w:val="00702CDE"/>
    <w:rsid w:val="00705DEB"/>
    <w:rsid w:val="00707077"/>
    <w:rsid w:val="007071D1"/>
    <w:rsid w:val="00710328"/>
    <w:rsid w:val="007258ED"/>
    <w:rsid w:val="007420F9"/>
    <w:rsid w:val="00745618"/>
    <w:rsid w:val="007733B6"/>
    <w:rsid w:val="00777E7D"/>
    <w:rsid w:val="007801B6"/>
    <w:rsid w:val="007963D9"/>
    <w:rsid w:val="007B44D2"/>
    <w:rsid w:val="007B7869"/>
    <w:rsid w:val="007C217C"/>
    <w:rsid w:val="007C439F"/>
    <w:rsid w:val="007E13CB"/>
    <w:rsid w:val="00831C30"/>
    <w:rsid w:val="00835F70"/>
    <w:rsid w:val="008417BD"/>
    <w:rsid w:val="00844F07"/>
    <w:rsid w:val="00870B02"/>
    <w:rsid w:val="00890E47"/>
    <w:rsid w:val="008A3D55"/>
    <w:rsid w:val="008C53C5"/>
    <w:rsid w:val="008C6555"/>
    <w:rsid w:val="008D6883"/>
    <w:rsid w:val="008E10A3"/>
    <w:rsid w:val="008F399F"/>
    <w:rsid w:val="008F3C52"/>
    <w:rsid w:val="00912ECE"/>
    <w:rsid w:val="00935FA7"/>
    <w:rsid w:val="00955DAF"/>
    <w:rsid w:val="009629D6"/>
    <w:rsid w:val="0096781E"/>
    <w:rsid w:val="0097295D"/>
    <w:rsid w:val="009820AB"/>
    <w:rsid w:val="00982244"/>
    <w:rsid w:val="00991D99"/>
    <w:rsid w:val="009926B3"/>
    <w:rsid w:val="00993AF7"/>
    <w:rsid w:val="0099547B"/>
    <w:rsid w:val="00996457"/>
    <w:rsid w:val="0099683D"/>
    <w:rsid w:val="009B23AA"/>
    <w:rsid w:val="009E2B8C"/>
    <w:rsid w:val="00A033A5"/>
    <w:rsid w:val="00A03663"/>
    <w:rsid w:val="00A0439C"/>
    <w:rsid w:val="00A043C7"/>
    <w:rsid w:val="00A107A0"/>
    <w:rsid w:val="00A227FE"/>
    <w:rsid w:val="00A44EA5"/>
    <w:rsid w:val="00A70076"/>
    <w:rsid w:val="00A73F0C"/>
    <w:rsid w:val="00A74E9C"/>
    <w:rsid w:val="00A86C05"/>
    <w:rsid w:val="00AC4B33"/>
    <w:rsid w:val="00AC70AF"/>
    <w:rsid w:val="00AE313A"/>
    <w:rsid w:val="00AF3D08"/>
    <w:rsid w:val="00B1348C"/>
    <w:rsid w:val="00B1670C"/>
    <w:rsid w:val="00B333D2"/>
    <w:rsid w:val="00B7430C"/>
    <w:rsid w:val="00B94848"/>
    <w:rsid w:val="00B94856"/>
    <w:rsid w:val="00B96A5E"/>
    <w:rsid w:val="00BB04C2"/>
    <w:rsid w:val="00BC18F2"/>
    <w:rsid w:val="00BC718C"/>
    <w:rsid w:val="00BC7323"/>
    <w:rsid w:val="00BD7481"/>
    <w:rsid w:val="00BF572B"/>
    <w:rsid w:val="00C020FC"/>
    <w:rsid w:val="00C11DEE"/>
    <w:rsid w:val="00C1310E"/>
    <w:rsid w:val="00C233EB"/>
    <w:rsid w:val="00C407C6"/>
    <w:rsid w:val="00C40F28"/>
    <w:rsid w:val="00C50CA5"/>
    <w:rsid w:val="00C62A7B"/>
    <w:rsid w:val="00C752EF"/>
    <w:rsid w:val="00C96C0D"/>
    <w:rsid w:val="00CA4FFF"/>
    <w:rsid w:val="00CB53F6"/>
    <w:rsid w:val="00CD22AA"/>
    <w:rsid w:val="00CD67A3"/>
    <w:rsid w:val="00CE37A6"/>
    <w:rsid w:val="00CE4A48"/>
    <w:rsid w:val="00CF143B"/>
    <w:rsid w:val="00CF14B0"/>
    <w:rsid w:val="00D02BB1"/>
    <w:rsid w:val="00D138D3"/>
    <w:rsid w:val="00D42A30"/>
    <w:rsid w:val="00D50CAA"/>
    <w:rsid w:val="00D549E1"/>
    <w:rsid w:val="00D656A5"/>
    <w:rsid w:val="00D821B7"/>
    <w:rsid w:val="00D93784"/>
    <w:rsid w:val="00DA50B0"/>
    <w:rsid w:val="00DE2B5E"/>
    <w:rsid w:val="00DE428E"/>
    <w:rsid w:val="00DE6614"/>
    <w:rsid w:val="00DF637B"/>
    <w:rsid w:val="00E0568B"/>
    <w:rsid w:val="00E26F31"/>
    <w:rsid w:val="00E305C2"/>
    <w:rsid w:val="00E3504D"/>
    <w:rsid w:val="00E53815"/>
    <w:rsid w:val="00E54F39"/>
    <w:rsid w:val="00E608E4"/>
    <w:rsid w:val="00E62A04"/>
    <w:rsid w:val="00E666B3"/>
    <w:rsid w:val="00E8595E"/>
    <w:rsid w:val="00E86CE0"/>
    <w:rsid w:val="00E9080A"/>
    <w:rsid w:val="00E95132"/>
    <w:rsid w:val="00E95DE6"/>
    <w:rsid w:val="00EB7844"/>
    <w:rsid w:val="00EC5913"/>
    <w:rsid w:val="00ED1D39"/>
    <w:rsid w:val="00F00536"/>
    <w:rsid w:val="00F0440B"/>
    <w:rsid w:val="00F2630D"/>
    <w:rsid w:val="00F46D0B"/>
    <w:rsid w:val="00F54802"/>
    <w:rsid w:val="00F62877"/>
    <w:rsid w:val="00F776F5"/>
    <w:rsid w:val="00FC4AA7"/>
    <w:rsid w:val="00FD1D6F"/>
    <w:rsid w:val="00FE0E80"/>
    <w:rsid w:val="00FE1880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2EF1-0F67-4DDD-97F5-359BDF5A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EC5913"/>
    <w:pPr>
      <w:keepNext/>
      <w:keepLines/>
      <w:spacing w:after="16" w:line="256" w:lineRule="auto"/>
      <w:ind w:left="297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141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CF143B"/>
    <w:rPr>
      <w:color w:val="0000FF"/>
      <w:u w:val="single"/>
    </w:rPr>
  </w:style>
  <w:style w:type="paragraph" w:styleId="31">
    <w:name w:val="Body Text Indent 3"/>
    <w:basedOn w:val="a"/>
    <w:link w:val="32"/>
    <w:rsid w:val="00CF143B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F143B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CF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2D6C9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D6C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2D6C9D"/>
  </w:style>
  <w:style w:type="paragraph" w:styleId="a8">
    <w:name w:val="header"/>
    <w:basedOn w:val="a"/>
    <w:link w:val="a9"/>
    <w:uiPriority w:val="99"/>
    <w:unhideWhenUsed/>
    <w:rsid w:val="00BC7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7684B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link w:val="ab"/>
    <w:uiPriority w:val="1"/>
    <w:qFormat/>
    <w:rsid w:val="006768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67684B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rsid w:val="006768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768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138D3"/>
    <w:pPr>
      <w:ind w:left="720"/>
      <w:contextualSpacing/>
    </w:pPr>
  </w:style>
  <w:style w:type="paragraph" w:customStyle="1" w:styleId="Default">
    <w:name w:val="Default"/>
    <w:rsid w:val="0012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rsid w:val="00BC718C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BC718C"/>
    <w:rPr>
      <w:rFonts w:ascii="PetersburgC" w:hAnsi="PetersburgC"/>
      <w:sz w:val="20"/>
    </w:rPr>
  </w:style>
  <w:style w:type="character" w:customStyle="1" w:styleId="basictable">
    <w:name w:val="basic_table"/>
    <w:rsid w:val="00BC718C"/>
    <w:rPr>
      <w:rFonts w:ascii="HeliosCond" w:hAnsi="HeliosCond"/>
      <w:spacing w:val="0"/>
      <w:sz w:val="16"/>
    </w:rPr>
  </w:style>
  <w:style w:type="character" w:customStyle="1" w:styleId="10">
    <w:name w:val="Заголовок 1 Знак"/>
    <w:basedOn w:val="a0"/>
    <w:link w:val="1"/>
    <w:uiPriority w:val="9"/>
    <w:rsid w:val="00EC5913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0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0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ECF6-ADD3-4B3C-8772-5C3ECCC1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14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mix</cp:lastModifiedBy>
  <cp:revision>72</cp:revision>
  <cp:lastPrinted>2018-09-04T14:44:00Z</cp:lastPrinted>
  <dcterms:created xsi:type="dcterms:W3CDTF">2014-08-23T14:33:00Z</dcterms:created>
  <dcterms:modified xsi:type="dcterms:W3CDTF">2018-09-04T14:47:00Z</dcterms:modified>
</cp:coreProperties>
</file>