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5FC" w:rsidRPr="00535E95" w:rsidRDefault="00535E95" w:rsidP="007943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5E95">
        <w:rPr>
          <w:rFonts w:ascii="Times New Roman" w:hAnsi="Times New Roman" w:cs="Times New Roman"/>
          <w:sz w:val="24"/>
          <w:szCs w:val="24"/>
        </w:rPr>
        <w:t>КОНСУЛЬТАЦИЯ ДЛЯ РОДИТЕЛЕЙ</w:t>
      </w:r>
    </w:p>
    <w:p w:rsidR="00535E95" w:rsidRPr="00535E95" w:rsidRDefault="00535E95" w:rsidP="007943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5E95">
        <w:rPr>
          <w:rFonts w:ascii="Times New Roman" w:hAnsi="Times New Roman" w:cs="Times New Roman"/>
          <w:sz w:val="24"/>
          <w:szCs w:val="24"/>
        </w:rPr>
        <w:t>«ТОЛЕРАНТНОСТЬ КАК ПРИНЦИП ВЗАИМОДЕЙСТВИЯ МЕЖДУ ЛЮДЬМИ»</w:t>
      </w:r>
    </w:p>
    <w:p w:rsidR="00535E95" w:rsidRPr="00535E95" w:rsidRDefault="00535E95" w:rsidP="007943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65FC" w:rsidRPr="00535E95" w:rsidRDefault="00794366" w:rsidP="00535E95">
      <w:pPr>
        <w:tabs>
          <w:tab w:val="left" w:pos="1006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5E95">
        <w:rPr>
          <w:rFonts w:ascii="Times New Roman" w:hAnsi="Times New Roman" w:cs="Times New Roman"/>
          <w:sz w:val="24"/>
          <w:szCs w:val="24"/>
        </w:rPr>
        <w:t xml:space="preserve">      </w:t>
      </w:r>
      <w:r w:rsidR="003A65FC" w:rsidRPr="00535E95">
        <w:rPr>
          <w:rFonts w:ascii="Times New Roman" w:hAnsi="Times New Roman" w:cs="Times New Roman"/>
          <w:sz w:val="24"/>
          <w:szCs w:val="24"/>
        </w:rPr>
        <w:t xml:space="preserve">Все чаще </w:t>
      </w:r>
      <w:proofErr w:type="gramStart"/>
      <w:r w:rsidR="003A65FC" w:rsidRPr="00535E95">
        <w:rPr>
          <w:rFonts w:ascii="Times New Roman" w:hAnsi="Times New Roman" w:cs="Times New Roman"/>
          <w:sz w:val="24"/>
          <w:szCs w:val="24"/>
        </w:rPr>
        <w:t>становится</w:t>
      </w:r>
      <w:proofErr w:type="gramEnd"/>
      <w:r w:rsidR="003A65FC" w:rsidRPr="00535E95">
        <w:rPr>
          <w:rFonts w:ascii="Times New Roman" w:hAnsi="Times New Roman" w:cs="Times New Roman"/>
          <w:sz w:val="24"/>
          <w:szCs w:val="24"/>
        </w:rPr>
        <w:t xml:space="preserve"> очевидно, что в нашем обществе</w:t>
      </w:r>
      <w:r w:rsidRPr="00535E95">
        <w:rPr>
          <w:rFonts w:ascii="Times New Roman" w:hAnsi="Times New Roman" w:cs="Times New Roman"/>
          <w:sz w:val="24"/>
          <w:szCs w:val="24"/>
        </w:rPr>
        <w:t xml:space="preserve"> </w:t>
      </w:r>
      <w:r w:rsidR="003A65FC" w:rsidRPr="00535E95">
        <w:rPr>
          <w:rFonts w:ascii="Times New Roman" w:hAnsi="Times New Roman" w:cs="Times New Roman"/>
          <w:sz w:val="24"/>
          <w:szCs w:val="24"/>
        </w:rPr>
        <w:t>возникла новая проблема в воспитании детей – проблема</w:t>
      </w:r>
      <w:r w:rsidRPr="00535E95">
        <w:rPr>
          <w:rFonts w:ascii="Times New Roman" w:hAnsi="Times New Roman" w:cs="Times New Roman"/>
          <w:sz w:val="24"/>
          <w:szCs w:val="24"/>
        </w:rPr>
        <w:t xml:space="preserve"> </w:t>
      </w:r>
      <w:r w:rsidR="003A65FC" w:rsidRPr="00535E95">
        <w:rPr>
          <w:rFonts w:ascii="Times New Roman" w:hAnsi="Times New Roman" w:cs="Times New Roman"/>
          <w:sz w:val="24"/>
          <w:szCs w:val="24"/>
        </w:rPr>
        <w:t>воспитания толерантности. Толерантности к людям другой</w:t>
      </w:r>
      <w:r w:rsidRPr="00535E95">
        <w:rPr>
          <w:rFonts w:ascii="Times New Roman" w:hAnsi="Times New Roman" w:cs="Times New Roman"/>
          <w:sz w:val="24"/>
          <w:szCs w:val="24"/>
        </w:rPr>
        <w:t xml:space="preserve"> </w:t>
      </w:r>
      <w:r w:rsidR="003A65FC" w:rsidRPr="00535E95">
        <w:rPr>
          <w:rFonts w:ascii="Times New Roman" w:hAnsi="Times New Roman" w:cs="Times New Roman"/>
          <w:sz w:val="24"/>
          <w:szCs w:val="24"/>
        </w:rPr>
        <w:t>расы, другой национальности, социального происхождения, к</w:t>
      </w:r>
      <w:r w:rsidRPr="00535E95">
        <w:rPr>
          <w:rFonts w:ascii="Times New Roman" w:hAnsi="Times New Roman" w:cs="Times New Roman"/>
          <w:sz w:val="24"/>
          <w:szCs w:val="24"/>
        </w:rPr>
        <w:t xml:space="preserve"> </w:t>
      </w:r>
      <w:r w:rsidR="003A65FC" w:rsidRPr="00535E95">
        <w:rPr>
          <w:rFonts w:ascii="Times New Roman" w:hAnsi="Times New Roman" w:cs="Times New Roman"/>
          <w:sz w:val="24"/>
          <w:szCs w:val="24"/>
        </w:rPr>
        <w:t>людям разных возможностей.</w:t>
      </w:r>
    </w:p>
    <w:p w:rsidR="003A65FC" w:rsidRPr="00535E95" w:rsidRDefault="00794366" w:rsidP="00535E95">
      <w:pPr>
        <w:tabs>
          <w:tab w:val="left" w:pos="1006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5E95">
        <w:rPr>
          <w:rFonts w:ascii="Times New Roman" w:hAnsi="Times New Roman" w:cs="Times New Roman"/>
          <w:sz w:val="24"/>
          <w:szCs w:val="24"/>
        </w:rPr>
        <w:t xml:space="preserve">      </w:t>
      </w:r>
      <w:r w:rsidR="003A65FC" w:rsidRPr="00535E95">
        <w:rPr>
          <w:rFonts w:ascii="Times New Roman" w:hAnsi="Times New Roman" w:cs="Times New Roman"/>
          <w:sz w:val="24"/>
          <w:szCs w:val="24"/>
        </w:rPr>
        <w:t>В решении задач формирования толерантности особая роль</w:t>
      </w:r>
      <w:r w:rsidRPr="00535E95">
        <w:rPr>
          <w:rFonts w:ascii="Times New Roman" w:hAnsi="Times New Roman" w:cs="Times New Roman"/>
          <w:sz w:val="24"/>
          <w:szCs w:val="24"/>
        </w:rPr>
        <w:t xml:space="preserve"> отведена </w:t>
      </w:r>
      <w:r w:rsidR="003A65FC" w:rsidRPr="00535E95">
        <w:rPr>
          <w:rFonts w:ascii="Times New Roman" w:hAnsi="Times New Roman" w:cs="Times New Roman"/>
          <w:sz w:val="24"/>
          <w:szCs w:val="24"/>
        </w:rPr>
        <w:t>школьному образованию. Терпимость, уважение,</w:t>
      </w:r>
      <w:r w:rsidRPr="00535E95">
        <w:rPr>
          <w:rFonts w:ascii="Times New Roman" w:hAnsi="Times New Roman" w:cs="Times New Roman"/>
          <w:sz w:val="24"/>
          <w:szCs w:val="24"/>
        </w:rPr>
        <w:t xml:space="preserve"> </w:t>
      </w:r>
      <w:r w:rsidR="003A65FC" w:rsidRPr="00535E95">
        <w:rPr>
          <w:rFonts w:ascii="Times New Roman" w:hAnsi="Times New Roman" w:cs="Times New Roman"/>
          <w:sz w:val="24"/>
          <w:szCs w:val="24"/>
        </w:rPr>
        <w:t>принятие и правильное понимание культур мира должно</w:t>
      </w:r>
      <w:r w:rsidRPr="00535E95">
        <w:rPr>
          <w:rFonts w:ascii="Times New Roman" w:hAnsi="Times New Roman" w:cs="Times New Roman"/>
          <w:sz w:val="24"/>
          <w:szCs w:val="24"/>
        </w:rPr>
        <w:t xml:space="preserve"> прививаться уже в детском  возрасте, со школы</w:t>
      </w:r>
      <w:r w:rsidR="003A65FC" w:rsidRPr="00535E95">
        <w:rPr>
          <w:rFonts w:ascii="Times New Roman" w:hAnsi="Times New Roman" w:cs="Times New Roman"/>
          <w:sz w:val="24"/>
          <w:szCs w:val="24"/>
        </w:rPr>
        <w:t>.</w:t>
      </w:r>
    </w:p>
    <w:p w:rsidR="003A65FC" w:rsidRPr="00535E95" w:rsidRDefault="00794366" w:rsidP="00535E95">
      <w:pPr>
        <w:tabs>
          <w:tab w:val="left" w:pos="1006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5E95">
        <w:rPr>
          <w:rFonts w:ascii="Times New Roman" w:hAnsi="Times New Roman" w:cs="Times New Roman"/>
          <w:sz w:val="24"/>
          <w:szCs w:val="24"/>
        </w:rPr>
        <w:t xml:space="preserve">      </w:t>
      </w:r>
      <w:r w:rsidR="003A65FC" w:rsidRPr="00535E95">
        <w:rPr>
          <w:rFonts w:ascii="Times New Roman" w:hAnsi="Times New Roman" w:cs="Times New Roman"/>
          <w:sz w:val="24"/>
          <w:szCs w:val="24"/>
        </w:rPr>
        <w:t>Как бы много изменилось в нашем мире, если бы все люди</w:t>
      </w:r>
      <w:r w:rsidRPr="00535E95">
        <w:rPr>
          <w:rFonts w:ascii="Times New Roman" w:hAnsi="Times New Roman" w:cs="Times New Roman"/>
          <w:sz w:val="24"/>
          <w:szCs w:val="24"/>
        </w:rPr>
        <w:t xml:space="preserve"> </w:t>
      </w:r>
      <w:r w:rsidR="003A65FC" w:rsidRPr="00535E95">
        <w:rPr>
          <w:rFonts w:ascii="Times New Roman" w:hAnsi="Times New Roman" w:cs="Times New Roman"/>
          <w:sz w:val="24"/>
          <w:szCs w:val="24"/>
        </w:rPr>
        <w:t>были толерантными, терпимыми друг к другу. Увы, пока это</w:t>
      </w:r>
      <w:r w:rsidRPr="00535E95">
        <w:rPr>
          <w:rFonts w:ascii="Times New Roman" w:hAnsi="Times New Roman" w:cs="Times New Roman"/>
          <w:sz w:val="24"/>
          <w:szCs w:val="24"/>
        </w:rPr>
        <w:t xml:space="preserve"> </w:t>
      </w:r>
      <w:r w:rsidR="003A65FC" w:rsidRPr="00535E95">
        <w:rPr>
          <w:rFonts w:ascii="Times New Roman" w:hAnsi="Times New Roman" w:cs="Times New Roman"/>
          <w:sz w:val="24"/>
          <w:szCs w:val="24"/>
        </w:rPr>
        <w:t>только мечты. Но в наших силах воспитывать детей в духе</w:t>
      </w:r>
      <w:r w:rsidRPr="00535E95">
        <w:rPr>
          <w:rFonts w:ascii="Times New Roman" w:hAnsi="Times New Roman" w:cs="Times New Roman"/>
          <w:sz w:val="24"/>
          <w:szCs w:val="24"/>
        </w:rPr>
        <w:t xml:space="preserve"> </w:t>
      </w:r>
      <w:r w:rsidR="003A65FC" w:rsidRPr="00535E95">
        <w:rPr>
          <w:rFonts w:ascii="Times New Roman" w:hAnsi="Times New Roman" w:cs="Times New Roman"/>
          <w:sz w:val="24"/>
          <w:szCs w:val="24"/>
        </w:rPr>
        <w:t>уважения к другим.</w:t>
      </w:r>
    </w:p>
    <w:p w:rsidR="003A65FC" w:rsidRPr="00535E95" w:rsidRDefault="00794366" w:rsidP="00535E95">
      <w:pPr>
        <w:tabs>
          <w:tab w:val="left" w:pos="1006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5E95">
        <w:rPr>
          <w:rFonts w:ascii="Times New Roman" w:hAnsi="Times New Roman" w:cs="Times New Roman"/>
          <w:sz w:val="24"/>
          <w:szCs w:val="24"/>
        </w:rPr>
        <w:t xml:space="preserve">       </w:t>
      </w:r>
      <w:r w:rsidR="003A65FC" w:rsidRPr="00535E95">
        <w:rPr>
          <w:rFonts w:ascii="Times New Roman" w:hAnsi="Times New Roman" w:cs="Times New Roman"/>
          <w:sz w:val="24"/>
          <w:szCs w:val="24"/>
        </w:rPr>
        <w:t>Без сомнений, основная роль в воспитании толерантности</w:t>
      </w:r>
      <w:r w:rsidRPr="00535E95">
        <w:rPr>
          <w:rFonts w:ascii="Times New Roman" w:hAnsi="Times New Roman" w:cs="Times New Roman"/>
          <w:sz w:val="24"/>
          <w:szCs w:val="24"/>
        </w:rPr>
        <w:t xml:space="preserve"> </w:t>
      </w:r>
      <w:r w:rsidR="003A65FC" w:rsidRPr="00535E95">
        <w:rPr>
          <w:rFonts w:ascii="Times New Roman" w:hAnsi="Times New Roman" w:cs="Times New Roman"/>
          <w:sz w:val="24"/>
          <w:szCs w:val="24"/>
        </w:rPr>
        <w:t>всегда принадлежит семье. Значение семьи в формировании</w:t>
      </w:r>
      <w:r w:rsidRPr="00535E95">
        <w:rPr>
          <w:rFonts w:ascii="Times New Roman" w:hAnsi="Times New Roman" w:cs="Times New Roman"/>
          <w:sz w:val="24"/>
          <w:szCs w:val="24"/>
        </w:rPr>
        <w:t xml:space="preserve"> </w:t>
      </w:r>
      <w:r w:rsidR="003A65FC" w:rsidRPr="00535E95">
        <w:rPr>
          <w:rFonts w:ascii="Times New Roman" w:hAnsi="Times New Roman" w:cs="Times New Roman"/>
          <w:sz w:val="24"/>
          <w:szCs w:val="24"/>
        </w:rPr>
        <w:t>толерантного сознания и поведения ребенка трудно</w:t>
      </w:r>
      <w:r w:rsidRPr="00535E95">
        <w:rPr>
          <w:rFonts w:ascii="Times New Roman" w:hAnsi="Times New Roman" w:cs="Times New Roman"/>
          <w:sz w:val="24"/>
          <w:szCs w:val="24"/>
        </w:rPr>
        <w:t xml:space="preserve"> </w:t>
      </w:r>
      <w:r w:rsidR="003A65FC" w:rsidRPr="00535E95">
        <w:rPr>
          <w:rFonts w:ascii="Times New Roman" w:hAnsi="Times New Roman" w:cs="Times New Roman"/>
          <w:sz w:val="24"/>
          <w:szCs w:val="24"/>
        </w:rPr>
        <w:t>переоценить. Родители являются первыми и основными</w:t>
      </w:r>
      <w:r w:rsidRPr="00535E95">
        <w:rPr>
          <w:rFonts w:ascii="Times New Roman" w:hAnsi="Times New Roman" w:cs="Times New Roman"/>
          <w:sz w:val="24"/>
          <w:szCs w:val="24"/>
        </w:rPr>
        <w:t xml:space="preserve"> </w:t>
      </w:r>
      <w:r w:rsidR="003A65FC" w:rsidRPr="00535E95">
        <w:rPr>
          <w:rFonts w:ascii="Times New Roman" w:hAnsi="Times New Roman" w:cs="Times New Roman"/>
          <w:sz w:val="24"/>
          <w:szCs w:val="24"/>
        </w:rPr>
        <w:t>воспитателями детей. Атмосфера отношений в семье, стиль</w:t>
      </w:r>
      <w:r w:rsidRPr="00535E95">
        <w:rPr>
          <w:rFonts w:ascii="Times New Roman" w:hAnsi="Times New Roman" w:cs="Times New Roman"/>
          <w:sz w:val="24"/>
          <w:szCs w:val="24"/>
        </w:rPr>
        <w:t xml:space="preserve"> </w:t>
      </w:r>
      <w:r w:rsidR="003A65FC" w:rsidRPr="00535E95">
        <w:rPr>
          <w:rFonts w:ascii="Times New Roman" w:hAnsi="Times New Roman" w:cs="Times New Roman"/>
          <w:sz w:val="24"/>
          <w:szCs w:val="24"/>
        </w:rPr>
        <w:t>взаимодействия между родителями, между родственниками,</w:t>
      </w:r>
      <w:r w:rsidRPr="00535E95">
        <w:rPr>
          <w:rFonts w:ascii="Times New Roman" w:hAnsi="Times New Roman" w:cs="Times New Roman"/>
          <w:sz w:val="24"/>
          <w:szCs w:val="24"/>
        </w:rPr>
        <w:t xml:space="preserve"> </w:t>
      </w:r>
      <w:r w:rsidR="003A65FC" w:rsidRPr="00535E95">
        <w:rPr>
          <w:rFonts w:ascii="Times New Roman" w:hAnsi="Times New Roman" w:cs="Times New Roman"/>
          <w:sz w:val="24"/>
          <w:szCs w:val="24"/>
        </w:rPr>
        <w:t>детьми существенно влияют на формирование</w:t>
      </w:r>
      <w:r w:rsidRPr="00535E95">
        <w:rPr>
          <w:rFonts w:ascii="Times New Roman" w:hAnsi="Times New Roman" w:cs="Times New Roman"/>
          <w:sz w:val="24"/>
          <w:szCs w:val="24"/>
        </w:rPr>
        <w:t xml:space="preserve"> </w:t>
      </w:r>
      <w:r w:rsidR="003A65FC" w:rsidRPr="00535E95">
        <w:rPr>
          <w:rFonts w:ascii="Times New Roman" w:hAnsi="Times New Roman" w:cs="Times New Roman"/>
          <w:sz w:val="24"/>
          <w:szCs w:val="24"/>
        </w:rPr>
        <w:t>толерантности у ребенка.</w:t>
      </w:r>
    </w:p>
    <w:p w:rsidR="003A65FC" w:rsidRPr="00535E95" w:rsidRDefault="00535E95" w:rsidP="00535E95">
      <w:pPr>
        <w:tabs>
          <w:tab w:val="left" w:pos="1006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3A65FC" w:rsidRPr="00535E95">
        <w:rPr>
          <w:rFonts w:ascii="Times New Roman" w:hAnsi="Times New Roman" w:cs="Times New Roman"/>
          <w:sz w:val="24"/>
          <w:szCs w:val="24"/>
        </w:rPr>
        <w:t>Как же воспитать в ребенке толерантность. Ответ прост</w:t>
      </w:r>
      <w:r w:rsidR="00794366" w:rsidRPr="00535E95">
        <w:rPr>
          <w:rFonts w:ascii="Times New Roman" w:hAnsi="Times New Roman" w:cs="Times New Roman"/>
          <w:sz w:val="24"/>
          <w:szCs w:val="24"/>
        </w:rPr>
        <w:t xml:space="preserve"> </w:t>
      </w:r>
      <w:r w:rsidR="003A65FC" w:rsidRPr="00535E95">
        <w:rPr>
          <w:rFonts w:ascii="Times New Roman" w:hAnsi="Times New Roman" w:cs="Times New Roman"/>
          <w:sz w:val="24"/>
          <w:szCs w:val="24"/>
        </w:rPr>
        <w:t>– самому быть толерантным. Личный пример – великая сила.</w:t>
      </w:r>
      <w:r w:rsidR="00794366" w:rsidRPr="00535E95">
        <w:rPr>
          <w:rFonts w:ascii="Times New Roman" w:hAnsi="Times New Roman" w:cs="Times New Roman"/>
          <w:sz w:val="24"/>
          <w:szCs w:val="24"/>
        </w:rPr>
        <w:t xml:space="preserve"> </w:t>
      </w:r>
      <w:r w:rsidR="003A65FC" w:rsidRPr="00535E95">
        <w:rPr>
          <w:rFonts w:ascii="Times New Roman" w:hAnsi="Times New Roman" w:cs="Times New Roman"/>
          <w:sz w:val="24"/>
          <w:szCs w:val="24"/>
        </w:rPr>
        <w:t>Уважайте ребенка, дарите ему любовь, проявляйте интерес к</w:t>
      </w:r>
      <w:r w:rsidR="00794366" w:rsidRPr="00535E95">
        <w:rPr>
          <w:rFonts w:ascii="Times New Roman" w:hAnsi="Times New Roman" w:cs="Times New Roman"/>
          <w:sz w:val="24"/>
          <w:szCs w:val="24"/>
        </w:rPr>
        <w:t xml:space="preserve"> </w:t>
      </w:r>
      <w:r w:rsidR="003A65FC" w:rsidRPr="00535E95">
        <w:rPr>
          <w:rFonts w:ascii="Times New Roman" w:hAnsi="Times New Roman" w:cs="Times New Roman"/>
          <w:sz w:val="24"/>
          <w:szCs w:val="24"/>
        </w:rPr>
        <w:t>тому, как он смотрит на мир.</w:t>
      </w:r>
      <w:r w:rsidR="00794366" w:rsidRPr="00535E95">
        <w:rPr>
          <w:rFonts w:ascii="Times New Roman" w:hAnsi="Times New Roman" w:cs="Times New Roman"/>
          <w:sz w:val="24"/>
          <w:szCs w:val="24"/>
        </w:rPr>
        <w:t xml:space="preserve"> </w:t>
      </w:r>
      <w:r w:rsidR="003A65FC" w:rsidRPr="00535E95">
        <w:rPr>
          <w:rFonts w:ascii="Times New Roman" w:hAnsi="Times New Roman" w:cs="Times New Roman"/>
          <w:sz w:val="24"/>
          <w:szCs w:val="24"/>
        </w:rPr>
        <w:t>Ребенок, который будет чувствовать, что он любим, не будет</w:t>
      </w:r>
      <w:r w:rsidR="00794366" w:rsidRPr="00535E95">
        <w:rPr>
          <w:rFonts w:ascii="Times New Roman" w:hAnsi="Times New Roman" w:cs="Times New Roman"/>
          <w:sz w:val="24"/>
          <w:szCs w:val="24"/>
        </w:rPr>
        <w:t xml:space="preserve"> </w:t>
      </w:r>
      <w:r w:rsidR="003A65FC" w:rsidRPr="00535E95">
        <w:rPr>
          <w:rFonts w:ascii="Times New Roman" w:hAnsi="Times New Roman" w:cs="Times New Roman"/>
          <w:sz w:val="24"/>
          <w:szCs w:val="24"/>
        </w:rPr>
        <w:t>осуждать других, искать внешние отличия.</w:t>
      </w:r>
    </w:p>
    <w:p w:rsidR="003A65FC" w:rsidRDefault="00535E95" w:rsidP="00535E95">
      <w:pPr>
        <w:tabs>
          <w:tab w:val="left" w:pos="1006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3A65FC" w:rsidRPr="00535E95">
        <w:rPr>
          <w:rFonts w:ascii="Times New Roman" w:hAnsi="Times New Roman" w:cs="Times New Roman"/>
          <w:sz w:val="24"/>
          <w:szCs w:val="24"/>
        </w:rPr>
        <w:t>Воспитание толерантности в детях в первую очередь</w:t>
      </w:r>
      <w:r w:rsidR="00794366" w:rsidRPr="00535E95">
        <w:rPr>
          <w:rFonts w:ascii="Times New Roman" w:hAnsi="Times New Roman" w:cs="Times New Roman"/>
          <w:sz w:val="24"/>
          <w:szCs w:val="24"/>
        </w:rPr>
        <w:t xml:space="preserve"> </w:t>
      </w:r>
      <w:r w:rsidR="003A65FC" w:rsidRPr="00535E95">
        <w:rPr>
          <w:rFonts w:ascii="Times New Roman" w:hAnsi="Times New Roman" w:cs="Times New Roman"/>
          <w:sz w:val="24"/>
          <w:szCs w:val="24"/>
        </w:rPr>
        <w:t>означает обучение умению видеть несправедливость,</w:t>
      </w:r>
      <w:r w:rsidR="00794366" w:rsidRPr="00535E95">
        <w:rPr>
          <w:rFonts w:ascii="Times New Roman" w:hAnsi="Times New Roman" w:cs="Times New Roman"/>
          <w:sz w:val="24"/>
          <w:szCs w:val="24"/>
        </w:rPr>
        <w:t xml:space="preserve"> </w:t>
      </w:r>
      <w:r w:rsidR="003A65FC" w:rsidRPr="00535E95">
        <w:rPr>
          <w:rFonts w:ascii="Times New Roman" w:hAnsi="Times New Roman" w:cs="Times New Roman"/>
          <w:sz w:val="24"/>
          <w:szCs w:val="24"/>
        </w:rPr>
        <w:t>культивирование желания противостоять ей, бороться с ее</w:t>
      </w:r>
      <w:r w:rsidR="00794366" w:rsidRPr="00535E95">
        <w:rPr>
          <w:rFonts w:ascii="Times New Roman" w:hAnsi="Times New Roman" w:cs="Times New Roman"/>
          <w:sz w:val="24"/>
          <w:szCs w:val="24"/>
        </w:rPr>
        <w:t xml:space="preserve"> </w:t>
      </w:r>
      <w:r w:rsidR="003A65FC" w:rsidRPr="00535E95">
        <w:rPr>
          <w:rFonts w:ascii="Times New Roman" w:hAnsi="Times New Roman" w:cs="Times New Roman"/>
          <w:sz w:val="24"/>
          <w:szCs w:val="24"/>
        </w:rPr>
        <w:t>проявлениями. Это включает в себя обучение умению</w:t>
      </w:r>
      <w:r w:rsidR="00794366" w:rsidRPr="00535E95">
        <w:rPr>
          <w:rFonts w:ascii="Times New Roman" w:hAnsi="Times New Roman" w:cs="Times New Roman"/>
          <w:sz w:val="24"/>
          <w:szCs w:val="24"/>
        </w:rPr>
        <w:t xml:space="preserve"> </w:t>
      </w:r>
      <w:r w:rsidR="003A65FC" w:rsidRPr="00535E95">
        <w:rPr>
          <w:rFonts w:ascii="Times New Roman" w:hAnsi="Times New Roman" w:cs="Times New Roman"/>
          <w:sz w:val="24"/>
          <w:szCs w:val="24"/>
        </w:rPr>
        <w:t>конструктивно преодолевать разногласия, искать</w:t>
      </w:r>
      <w:r w:rsidR="00794366" w:rsidRPr="00535E95">
        <w:rPr>
          <w:rFonts w:ascii="Times New Roman" w:hAnsi="Times New Roman" w:cs="Times New Roman"/>
          <w:sz w:val="24"/>
          <w:szCs w:val="24"/>
        </w:rPr>
        <w:t xml:space="preserve"> </w:t>
      </w:r>
      <w:r w:rsidR="003A65FC" w:rsidRPr="00535E95">
        <w:rPr>
          <w:rFonts w:ascii="Times New Roman" w:hAnsi="Times New Roman" w:cs="Times New Roman"/>
          <w:sz w:val="24"/>
          <w:szCs w:val="24"/>
        </w:rPr>
        <w:t>компромиссы, избегать конфликтных ситуаций.</w:t>
      </w:r>
    </w:p>
    <w:p w:rsidR="00535E95" w:rsidRPr="00535E95" w:rsidRDefault="00535E95" w:rsidP="00535E95">
      <w:pPr>
        <w:tabs>
          <w:tab w:val="left" w:pos="1006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A65FC" w:rsidRDefault="003A65FC" w:rsidP="00535E95">
      <w:pPr>
        <w:tabs>
          <w:tab w:val="left" w:pos="1006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5E95">
        <w:rPr>
          <w:rFonts w:ascii="Times New Roman" w:hAnsi="Times New Roman" w:cs="Times New Roman"/>
          <w:b/>
          <w:sz w:val="24"/>
          <w:szCs w:val="24"/>
        </w:rPr>
        <w:t>Советы родителям. Как воспитать толерантного</w:t>
      </w:r>
      <w:r w:rsidR="00794366" w:rsidRPr="00535E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35E95">
        <w:rPr>
          <w:rFonts w:ascii="Times New Roman" w:hAnsi="Times New Roman" w:cs="Times New Roman"/>
          <w:b/>
          <w:sz w:val="24"/>
          <w:szCs w:val="24"/>
        </w:rPr>
        <w:t>ребенка?</w:t>
      </w:r>
    </w:p>
    <w:p w:rsidR="00535E95" w:rsidRPr="00535E95" w:rsidRDefault="00535E95" w:rsidP="00535E95">
      <w:pPr>
        <w:tabs>
          <w:tab w:val="left" w:pos="1006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65FC" w:rsidRPr="00535E95" w:rsidRDefault="003A65FC" w:rsidP="00535E95">
      <w:pPr>
        <w:tabs>
          <w:tab w:val="left" w:pos="1006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5E95">
        <w:rPr>
          <w:rFonts w:ascii="Times New Roman" w:hAnsi="Times New Roman" w:cs="Times New Roman"/>
          <w:sz w:val="24"/>
          <w:szCs w:val="24"/>
        </w:rPr>
        <w:t>1. Будьте открыты и честны, с уважением относитесь к</w:t>
      </w:r>
      <w:r w:rsidR="00794366" w:rsidRPr="00535E95">
        <w:rPr>
          <w:rFonts w:ascii="Times New Roman" w:hAnsi="Times New Roman" w:cs="Times New Roman"/>
          <w:sz w:val="24"/>
          <w:szCs w:val="24"/>
        </w:rPr>
        <w:t xml:space="preserve"> </w:t>
      </w:r>
      <w:r w:rsidRPr="00535E95">
        <w:rPr>
          <w:rFonts w:ascii="Times New Roman" w:hAnsi="Times New Roman" w:cs="Times New Roman"/>
          <w:sz w:val="24"/>
          <w:szCs w:val="24"/>
        </w:rPr>
        <w:t>другим, выказывайте сочувствие и сострадание.</w:t>
      </w:r>
      <w:r w:rsidR="00794366" w:rsidRPr="00535E95">
        <w:rPr>
          <w:rFonts w:ascii="Times New Roman" w:hAnsi="Times New Roman" w:cs="Times New Roman"/>
          <w:sz w:val="24"/>
          <w:szCs w:val="24"/>
        </w:rPr>
        <w:t xml:space="preserve"> </w:t>
      </w:r>
      <w:r w:rsidRPr="00535E95">
        <w:rPr>
          <w:rFonts w:ascii="Times New Roman" w:hAnsi="Times New Roman" w:cs="Times New Roman"/>
          <w:sz w:val="24"/>
          <w:szCs w:val="24"/>
        </w:rPr>
        <w:t>Демонстрируйте это действиями. Никогда не комментируйте</w:t>
      </w:r>
      <w:r w:rsidR="00794366" w:rsidRPr="00535E95">
        <w:rPr>
          <w:rFonts w:ascii="Times New Roman" w:hAnsi="Times New Roman" w:cs="Times New Roman"/>
          <w:sz w:val="24"/>
          <w:szCs w:val="24"/>
        </w:rPr>
        <w:t xml:space="preserve"> </w:t>
      </w:r>
      <w:r w:rsidRPr="00535E95">
        <w:rPr>
          <w:rFonts w:ascii="Times New Roman" w:hAnsi="Times New Roman" w:cs="Times New Roman"/>
          <w:sz w:val="24"/>
          <w:szCs w:val="24"/>
        </w:rPr>
        <w:t>негативно даже себя, не говоря уже о других.</w:t>
      </w:r>
    </w:p>
    <w:p w:rsidR="003A65FC" w:rsidRPr="00535E95" w:rsidRDefault="003A65FC" w:rsidP="00535E95">
      <w:pPr>
        <w:tabs>
          <w:tab w:val="left" w:pos="1006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5E95">
        <w:rPr>
          <w:rFonts w:ascii="Times New Roman" w:hAnsi="Times New Roman" w:cs="Times New Roman"/>
          <w:sz w:val="24"/>
          <w:szCs w:val="24"/>
        </w:rPr>
        <w:t>2. Поощряйте в ребенке уверенность в себе. Ребенок с развитым</w:t>
      </w:r>
      <w:r w:rsidR="00794366" w:rsidRPr="00535E95">
        <w:rPr>
          <w:rFonts w:ascii="Times New Roman" w:hAnsi="Times New Roman" w:cs="Times New Roman"/>
          <w:sz w:val="24"/>
          <w:szCs w:val="24"/>
        </w:rPr>
        <w:t xml:space="preserve"> </w:t>
      </w:r>
      <w:r w:rsidRPr="00535E95">
        <w:rPr>
          <w:rFonts w:ascii="Times New Roman" w:hAnsi="Times New Roman" w:cs="Times New Roman"/>
          <w:sz w:val="24"/>
          <w:szCs w:val="24"/>
        </w:rPr>
        <w:t>чувством собственного достоинства, с высокой самооценкой</w:t>
      </w:r>
      <w:r w:rsidR="00794366" w:rsidRPr="00535E95">
        <w:rPr>
          <w:rFonts w:ascii="Times New Roman" w:hAnsi="Times New Roman" w:cs="Times New Roman"/>
          <w:sz w:val="24"/>
          <w:szCs w:val="24"/>
        </w:rPr>
        <w:t xml:space="preserve"> </w:t>
      </w:r>
      <w:r w:rsidRPr="00535E95">
        <w:rPr>
          <w:rFonts w:ascii="Times New Roman" w:hAnsi="Times New Roman" w:cs="Times New Roman"/>
          <w:sz w:val="24"/>
          <w:szCs w:val="24"/>
        </w:rPr>
        <w:t>не нуждается в самоутверждении за счет других.</w:t>
      </w:r>
    </w:p>
    <w:p w:rsidR="003A65FC" w:rsidRPr="00535E95" w:rsidRDefault="003A65FC" w:rsidP="00535E95">
      <w:pPr>
        <w:tabs>
          <w:tab w:val="left" w:pos="1006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5E95">
        <w:rPr>
          <w:rFonts w:ascii="Times New Roman" w:hAnsi="Times New Roman" w:cs="Times New Roman"/>
          <w:sz w:val="24"/>
          <w:szCs w:val="24"/>
        </w:rPr>
        <w:t>3. Рассказывайте своему ребенку о традициях других народов,</w:t>
      </w:r>
      <w:r w:rsidR="00794366" w:rsidRPr="00535E95">
        <w:rPr>
          <w:rFonts w:ascii="Times New Roman" w:hAnsi="Times New Roman" w:cs="Times New Roman"/>
          <w:sz w:val="24"/>
          <w:szCs w:val="24"/>
        </w:rPr>
        <w:t xml:space="preserve"> </w:t>
      </w:r>
      <w:r w:rsidRPr="00535E95">
        <w:rPr>
          <w:rFonts w:ascii="Times New Roman" w:hAnsi="Times New Roman" w:cs="Times New Roman"/>
          <w:sz w:val="24"/>
          <w:szCs w:val="24"/>
        </w:rPr>
        <w:t>праздниках, характерных для других стран, и важных</w:t>
      </w:r>
      <w:r w:rsidR="00794366" w:rsidRPr="00535E95">
        <w:rPr>
          <w:rFonts w:ascii="Times New Roman" w:hAnsi="Times New Roman" w:cs="Times New Roman"/>
          <w:sz w:val="24"/>
          <w:szCs w:val="24"/>
        </w:rPr>
        <w:t xml:space="preserve"> </w:t>
      </w:r>
      <w:r w:rsidRPr="00535E95">
        <w:rPr>
          <w:rFonts w:ascii="Times New Roman" w:hAnsi="Times New Roman" w:cs="Times New Roman"/>
          <w:sz w:val="24"/>
          <w:szCs w:val="24"/>
        </w:rPr>
        <w:t>международных датах. Чтите традиции своего народа, но не</w:t>
      </w:r>
      <w:r w:rsidR="00794366" w:rsidRPr="00535E95">
        <w:rPr>
          <w:rFonts w:ascii="Times New Roman" w:hAnsi="Times New Roman" w:cs="Times New Roman"/>
          <w:sz w:val="24"/>
          <w:szCs w:val="24"/>
        </w:rPr>
        <w:t xml:space="preserve"> </w:t>
      </w:r>
      <w:r w:rsidRPr="00535E95">
        <w:rPr>
          <w:rFonts w:ascii="Times New Roman" w:hAnsi="Times New Roman" w:cs="Times New Roman"/>
          <w:sz w:val="24"/>
          <w:szCs w:val="24"/>
        </w:rPr>
        <w:t>упускайте возможности познакомить ребенка и с другими</w:t>
      </w:r>
    </w:p>
    <w:p w:rsidR="003A65FC" w:rsidRPr="00535E95" w:rsidRDefault="003A65FC" w:rsidP="00535E95">
      <w:pPr>
        <w:tabs>
          <w:tab w:val="left" w:pos="1006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5E95">
        <w:rPr>
          <w:rFonts w:ascii="Times New Roman" w:hAnsi="Times New Roman" w:cs="Times New Roman"/>
          <w:sz w:val="24"/>
          <w:szCs w:val="24"/>
        </w:rPr>
        <w:t>обычаями.</w:t>
      </w:r>
    </w:p>
    <w:p w:rsidR="003A65FC" w:rsidRPr="00535E95" w:rsidRDefault="003A65FC" w:rsidP="00535E95">
      <w:pPr>
        <w:tabs>
          <w:tab w:val="left" w:pos="1006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5E95">
        <w:rPr>
          <w:rFonts w:ascii="Times New Roman" w:hAnsi="Times New Roman" w:cs="Times New Roman"/>
          <w:sz w:val="24"/>
          <w:szCs w:val="24"/>
        </w:rPr>
        <w:t>4. Обеспечьте вашему ребенку опыт общения с разными</w:t>
      </w:r>
      <w:r w:rsidR="00794366" w:rsidRPr="00535E95">
        <w:rPr>
          <w:rFonts w:ascii="Times New Roman" w:hAnsi="Times New Roman" w:cs="Times New Roman"/>
          <w:sz w:val="24"/>
          <w:szCs w:val="24"/>
        </w:rPr>
        <w:t xml:space="preserve"> </w:t>
      </w:r>
      <w:r w:rsidRPr="00535E95">
        <w:rPr>
          <w:rFonts w:ascii="Times New Roman" w:hAnsi="Times New Roman" w:cs="Times New Roman"/>
          <w:sz w:val="24"/>
          <w:szCs w:val="24"/>
        </w:rPr>
        <w:t>группами людей.</w:t>
      </w:r>
    </w:p>
    <w:p w:rsidR="003A65FC" w:rsidRPr="00535E95" w:rsidRDefault="003A65FC" w:rsidP="00535E95">
      <w:pPr>
        <w:tabs>
          <w:tab w:val="left" w:pos="1006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5E95">
        <w:rPr>
          <w:rFonts w:ascii="Times New Roman" w:hAnsi="Times New Roman" w:cs="Times New Roman"/>
          <w:sz w:val="24"/>
          <w:szCs w:val="24"/>
        </w:rPr>
        <w:t>5. Путешествуйте с детьми и помогайте им открывать для</w:t>
      </w:r>
      <w:r w:rsidR="00794366" w:rsidRPr="00535E95">
        <w:rPr>
          <w:rFonts w:ascii="Times New Roman" w:hAnsi="Times New Roman" w:cs="Times New Roman"/>
          <w:sz w:val="24"/>
          <w:szCs w:val="24"/>
        </w:rPr>
        <w:t xml:space="preserve"> </w:t>
      </w:r>
      <w:r w:rsidRPr="00535E95">
        <w:rPr>
          <w:rFonts w:ascii="Times New Roman" w:hAnsi="Times New Roman" w:cs="Times New Roman"/>
          <w:sz w:val="24"/>
          <w:szCs w:val="24"/>
        </w:rPr>
        <w:t>себя наш многогранный мир.</w:t>
      </w:r>
    </w:p>
    <w:p w:rsidR="00977F53" w:rsidRPr="00535E95" w:rsidRDefault="003A65FC" w:rsidP="00535E95">
      <w:pPr>
        <w:tabs>
          <w:tab w:val="left" w:pos="1006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5E95">
        <w:rPr>
          <w:rFonts w:ascii="Times New Roman" w:hAnsi="Times New Roman" w:cs="Times New Roman"/>
          <w:sz w:val="24"/>
          <w:szCs w:val="24"/>
        </w:rPr>
        <w:t>6. Говорите о различиях между людьми с уважением.</w:t>
      </w:r>
      <w:r w:rsidR="00794366" w:rsidRPr="00535E95">
        <w:rPr>
          <w:rFonts w:ascii="Times New Roman" w:hAnsi="Times New Roman" w:cs="Times New Roman"/>
          <w:sz w:val="24"/>
          <w:szCs w:val="24"/>
        </w:rPr>
        <w:t xml:space="preserve"> </w:t>
      </w:r>
      <w:r w:rsidRPr="00535E95">
        <w:rPr>
          <w:rFonts w:ascii="Times New Roman" w:hAnsi="Times New Roman" w:cs="Times New Roman"/>
          <w:sz w:val="24"/>
          <w:szCs w:val="24"/>
        </w:rPr>
        <w:t>Отметьте позитивные моменты того, что все люди разные.</w:t>
      </w:r>
      <w:r w:rsidR="00794366" w:rsidRPr="00535E95">
        <w:rPr>
          <w:rFonts w:ascii="Times New Roman" w:hAnsi="Times New Roman" w:cs="Times New Roman"/>
          <w:sz w:val="24"/>
          <w:szCs w:val="24"/>
        </w:rPr>
        <w:t xml:space="preserve"> </w:t>
      </w:r>
      <w:r w:rsidRPr="00535E95">
        <w:rPr>
          <w:rFonts w:ascii="Times New Roman" w:hAnsi="Times New Roman" w:cs="Times New Roman"/>
          <w:sz w:val="24"/>
          <w:szCs w:val="24"/>
        </w:rPr>
        <w:t>Детям младшего возраста можно объяснить, что даже если у</w:t>
      </w:r>
      <w:r w:rsidR="00794366" w:rsidRPr="00535E95">
        <w:rPr>
          <w:rFonts w:ascii="Times New Roman" w:hAnsi="Times New Roman" w:cs="Times New Roman"/>
          <w:sz w:val="24"/>
          <w:szCs w:val="24"/>
        </w:rPr>
        <w:t xml:space="preserve"> </w:t>
      </w:r>
      <w:r w:rsidRPr="00535E95">
        <w:rPr>
          <w:rFonts w:ascii="Times New Roman" w:hAnsi="Times New Roman" w:cs="Times New Roman"/>
          <w:sz w:val="24"/>
          <w:szCs w:val="24"/>
        </w:rPr>
        <w:t>человека другой цвет кожи или волос, то на самом деле он</w:t>
      </w:r>
      <w:r w:rsidR="00794366" w:rsidRPr="00535E95">
        <w:rPr>
          <w:rFonts w:ascii="Times New Roman" w:hAnsi="Times New Roman" w:cs="Times New Roman"/>
          <w:sz w:val="24"/>
          <w:szCs w:val="24"/>
        </w:rPr>
        <w:t xml:space="preserve"> </w:t>
      </w:r>
      <w:r w:rsidRPr="00535E95">
        <w:rPr>
          <w:rFonts w:ascii="Times New Roman" w:hAnsi="Times New Roman" w:cs="Times New Roman"/>
          <w:sz w:val="24"/>
          <w:szCs w:val="24"/>
        </w:rPr>
        <w:t>точно такой же человек, как и сам ребенок – у него два глаза,</w:t>
      </w:r>
      <w:r w:rsidR="00794366" w:rsidRPr="00535E95">
        <w:rPr>
          <w:rFonts w:ascii="Times New Roman" w:hAnsi="Times New Roman" w:cs="Times New Roman"/>
          <w:sz w:val="24"/>
          <w:szCs w:val="24"/>
        </w:rPr>
        <w:t xml:space="preserve"> </w:t>
      </w:r>
      <w:r w:rsidRPr="00535E95">
        <w:rPr>
          <w:rFonts w:ascii="Times New Roman" w:hAnsi="Times New Roman" w:cs="Times New Roman"/>
          <w:sz w:val="24"/>
          <w:szCs w:val="24"/>
        </w:rPr>
        <w:t>два уха, один рот и т. д</w:t>
      </w:r>
      <w:bookmarkStart w:id="0" w:name="_GoBack"/>
      <w:bookmarkEnd w:id="0"/>
    </w:p>
    <w:sectPr w:rsidR="00977F53" w:rsidRPr="00535E95" w:rsidSect="00794366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A65FC"/>
    <w:rsid w:val="003A65FC"/>
    <w:rsid w:val="00535E95"/>
    <w:rsid w:val="00794366"/>
    <w:rsid w:val="007F66D8"/>
    <w:rsid w:val="00977F53"/>
    <w:rsid w:val="00E36B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B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426</Words>
  <Characters>2429</Characters>
  <Application>Microsoft Office Word</Application>
  <DocSecurity>0</DocSecurity>
  <Lines>20</Lines>
  <Paragraphs>5</Paragraphs>
  <ScaleCrop>false</ScaleCrop>
  <Company/>
  <LinksUpToDate>false</LinksUpToDate>
  <CharactersWithSpaces>2850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4</cp:revision>
  <dcterms:created xsi:type="dcterms:W3CDTF">2025-04-03T16:29:00Z</dcterms:created>
  <dcterms:modified xsi:type="dcterms:W3CDTF">2025-04-06T09:53:00Z</dcterms:modified>
</cp:coreProperties>
</file>